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7A" w:rsidRDefault="0071177A">
      <w:pPr>
        <w:rPr>
          <w:lang w:val="en-AU"/>
        </w:rPr>
      </w:pPr>
      <w:r>
        <w:rPr>
          <w:lang w:val="en-AU"/>
        </w:rPr>
        <w:t>2 Bowman Street</w:t>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t>21 May 2021</w:t>
      </w:r>
    </w:p>
    <w:p w:rsidR="0071177A" w:rsidRDefault="0071177A">
      <w:pPr>
        <w:rPr>
          <w:lang w:val="en-AU"/>
        </w:rPr>
      </w:pPr>
      <w:r>
        <w:rPr>
          <w:lang w:val="en-AU"/>
        </w:rPr>
        <w:t>Pyrmont NSW 2009</w:t>
      </w:r>
    </w:p>
    <w:p w:rsidR="0071177A" w:rsidRDefault="0071177A">
      <w:pPr>
        <w:rPr>
          <w:lang w:val="en-AU"/>
        </w:rPr>
      </w:pPr>
    </w:p>
    <w:p w:rsidR="00DB6C06" w:rsidRDefault="00DB6C06">
      <w:pPr>
        <w:rPr>
          <w:lang w:val="en-AU"/>
        </w:rPr>
      </w:pPr>
    </w:p>
    <w:p w:rsidR="0071177A" w:rsidRPr="005E6F58" w:rsidRDefault="0071177A" w:rsidP="0071177A">
      <w:pPr>
        <w:jc w:val="center"/>
        <w:rPr>
          <w:sz w:val="24"/>
          <w:szCs w:val="24"/>
          <w:u w:val="single"/>
          <w:lang w:val="en-AU"/>
        </w:rPr>
      </w:pPr>
      <w:r w:rsidRPr="005E6F58">
        <w:rPr>
          <w:sz w:val="24"/>
          <w:szCs w:val="24"/>
          <w:u w:val="single"/>
          <w:lang w:val="en-AU"/>
        </w:rPr>
        <w:t>SUBMISSION TO THE INDEPENDENT PLANNING COMMISSION NSW</w:t>
      </w:r>
    </w:p>
    <w:p w:rsidR="00DB6C06" w:rsidRDefault="00DB6C06" w:rsidP="0071177A">
      <w:pPr>
        <w:jc w:val="center"/>
        <w:rPr>
          <w:sz w:val="24"/>
          <w:szCs w:val="24"/>
          <w:lang w:val="en-AU"/>
        </w:rPr>
      </w:pPr>
    </w:p>
    <w:p w:rsidR="0071177A" w:rsidRDefault="0071177A" w:rsidP="0071177A">
      <w:pPr>
        <w:pBdr>
          <w:bottom w:val="single" w:sz="12" w:space="1" w:color="auto"/>
        </w:pBdr>
        <w:jc w:val="center"/>
        <w:rPr>
          <w:sz w:val="24"/>
          <w:szCs w:val="24"/>
          <w:lang w:val="en-AU"/>
        </w:rPr>
      </w:pPr>
      <w:r w:rsidRPr="0071177A">
        <w:rPr>
          <w:sz w:val="24"/>
          <w:szCs w:val="24"/>
          <w:lang w:val="en-AU"/>
        </w:rPr>
        <w:t>GLEBE ISLAND CONCRETE BATCHING PLANT AND AGGREGATE HANDLING FACILITY (SSD 8544)</w:t>
      </w:r>
    </w:p>
    <w:p w:rsidR="00DB6C06" w:rsidRDefault="00DB6C06" w:rsidP="0071177A">
      <w:pPr>
        <w:rPr>
          <w:sz w:val="24"/>
          <w:szCs w:val="24"/>
          <w:lang w:val="en-AU"/>
        </w:rPr>
      </w:pPr>
    </w:p>
    <w:p w:rsidR="00DA5C82" w:rsidRDefault="001F28D2" w:rsidP="00DA5C82">
      <w:pPr>
        <w:rPr>
          <w:lang w:val="en-AU"/>
        </w:rPr>
      </w:pPr>
      <w:r>
        <w:rPr>
          <w:lang w:val="en-AU"/>
        </w:rPr>
        <w:t xml:space="preserve">I live at </w:t>
      </w:r>
      <w:r w:rsidR="005E6F58">
        <w:rPr>
          <w:lang w:val="en-AU"/>
        </w:rPr>
        <w:t>2 Bowman Street</w:t>
      </w:r>
      <w:r w:rsidR="00DA5C82">
        <w:rPr>
          <w:lang w:val="en-AU"/>
        </w:rPr>
        <w:t xml:space="preserve"> Pyrmont</w:t>
      </w:r>
      <w:r w:rsidR="00F32CD7">
        <w:rPr>
          <w:lang w:val="en-AU"/>
        </w:rPr>
        <w:t xml:space="preserve"> 50-100 meters from the </w:t>
      </w:r>
      <w:r w:rsidR="00DE6F1D">
        <w:rPr>
          <w:lang w:val="en-AU"/>
        </w:rPr>
        <w:t>proposed Hanson Concrete Batching Plant.</w:t>
      </w:r>
      <w:r w:rsidR="005E6F58">
        <w:rPr>
          <w:lang w:val="en-AU"/>
        </w:rPr>
        <w:t xml:space="preserve"> </w:t>
      </w:r>
      <w:r w:rsidR="00DE6F1D">
        <w:rPr>
          <w:lang w:val="en-AU"/>
        </w:rPr>
        <w:t xml:space="preserve">This is </w:t>
      </w:r>
      <w:r>
        <w:rPr>
          <w:lang w:val="en-AU"/>
        </w:rPr>
        <w:t xml:space="preserve">the </w:t>
      </w:r>
      <w:r w:rsidR="00DA5C82">
        <w:rPr>
          <w:lang w:val="en-AU"/>
        </w:rPr>
        <w:t xml:space="preserve">closest residential building to </w:t>
      </w:r>
      <w:r w:rsidR="00DA5C82">
        <w:rPr>
          <w:lang w:val="en-AU"/>
        </w:rPr>
        <w:t>this</w:t>
      </w:r>
      <w:r w:rsidR="005E6F58">
        <w:rPr>
          <w:lang w:val="en-AU"/>
        </w:rPr>
        <w:t xml:space="preserve"> Development</w:t>
      </w:r>
      <w:r w:rsidR="00F32CD7">
        <w:rPr>
          <w:lang w:val="en-AU"/>
        </w:rPr>
        <w:t>.</w:t>
      </w:r>
      <w:r w:rsidR="00DA5C82">
        <w:rPr>
          <w:lang w:val="en-AU"/>
        </w:rPr>
        <w:t xml:space="preserve"> </w:t>
      </w:r>
      <w:r>
        <w:rPr>
          <w:lang w:val="en-AU"/>
        </w:rPr>
        <w:t xml:space="preserve">There are </w:t>
      </w:r>
      <w:r w:rsidR="00DA5C82">
        <w:rPr>
          <w:lang w:val="en-AU"/>
        </w:rPr>
        <w:t xml:space="preserve">over 33,300+ people living at Jacksons Landing who will be negatively </w:t>
      </w:r>
      <w:r>
        <w:rPr>
          <w:lang w:val="en-AU"/>
        </w:rPr>
        <w:t xml:space="preserve">impacted </w:t>
      </w:r>
      <w:r w:rsidR="00DA5C82">
        <w:rPr>
          <w:lang w:val="en-AU"/>
        </w:rPr>
        <w:t xml:space="preserve">by </w:t>
      </w:r>
      <w:r w:rsidR="00DA5C82">
        <w:rPr>
          <w:lang w:val="en-AU"/>
        </w:rPr>
        <w:t>this</w:t>
      </w:r>
      <w:r w:rsidR="00DA5C82">
        <w:rPr>
          <w:lang w:val="en-AU"/>
        </w:rPr>
        <w:t xml:space="preserve"> </w:t>
      </w:r>
      <w:r w:rsidR="005E6F58">
        <w:rPr>
          <w:lang w:val="en-AU"/>
        </w:rPr>
        <w:t xml:space="preserve">huge </w:t>
      </w:r>
      <w:r>
        <w:rPr>
          <w:lang w:val="en-AU"/>
        </w:rPr>
        <w:t>Batching Plant and Aggregate handling facility.</w:t>
      </w:r>
    </w:p>
    <w:p w:rsidR="00EE046C" w:rsidRDefault="00EE046C" w:rsidP="00DA5C82">
      <w:pPr>
        <w:rPr>
          <w:lang w:val="en-AU"/>
        </w:rPr>
      </w:pPr>
    </w:p>
    <w:p w:rsidR="00EE046C" w:rsidRDefault="00EE046C" w:rsidP="00DA5C82">
      <w:pPr>
        <w:rPr>
          <w:lang w:val="en-AU"/>
        </w:rPr>
      </w:pPr>
      <w:r>
        <w:rPr>
          <w:lang w:val="en-AU"/>
        </w:rPr>
        <w:t xml:space="preserve">I am writing to address my </w:t>
      </w:r>
      <w:r w:rsidR="00DB6C06">
        <w:rPr>
          <w:lang w:val="en-AU"/>
        </w:rPr>
        <w:t xml:space="preserve">most serious </w:t>
      </w:r>
      <w:r>
        <w:rPr>
          <w:lang w:val="en-AU"/>
        </w:rPr>
        <w:t>concerns:</w:t>
      </w:r>
    </w:p>
    <w:p w:rsidR="00EE046C" w:rsidRDefault="00EE046C" w:rsidP="00DA5C82">
      <w:pPr>
        <w:rPr>
          <w:lang w:val="en-AU"/>
        </w:rPr>
      </w:pPr>
    </w:p>
    <w:p w:rsidR="00EE046C" w:rsidRPr="00EE046C" w:rsidRDefault="00EE046C" w:rsidP="00DA5C82">
      <w:pPr>
        <w:rPr>
          <w:b/>
          <w:u w:val="single"/>
          <w:lang w:val="en-AU"/>
        </w:rPr>
      </w:pPr>
      <w:r w:rsidRPr="00EE046C">
        <w:rPr>
          <w:b/>
          <w:u w:val="single"/>
          <w:lang w:val="en-AU"/>
        </w:rPr>
        <w:t xml:space="preserve">24 HOUR OPERATION </w:t>
      </w:r>
    </w:p>
    <w:p w:rsidR="005E6F58" w:rsidRDefault="005E6F58" w:rsidP="00DA5C82">
      <w:pPr>
        <w:rPr>
          <w:sz w:val="23"/>
          <w:szCs w:val="23"/>
        </w:rPr>
      </w:pPr>
    </w:p>
    <w:p w:rsidR="001F28D2" w:rsidRDefault="005E6F58" w:rsidP="005E6F58">
      <w:pPr>
        <w:rPr>
          <w:lang w:val="en-AU"/>
        </w:rPr>
      </w:pPr>
      <w:r w:rsidRPr="005E6F58">
        <w:rPr>
          <w:b/>
          <w:lang w:val="en-AU"/>
        </w:rPr>
        <w:t>I ask that a night</w:t>
      </w:r>
      <w:r w:rsidR="00DA5C82" w:rsidRPr="005E6F58">
        <w:rPr>
          <w:b/>
          <w:lang w:val="en-AU"/>
        </w:rPr>
        <w:t xml:space="preserve"> time curfew between 9.00 pm and 7.00 am </w:t>
      </w:r>
      <w:r w:rsidRPr="005E6F58">
        <w:rPr>
          <w:b/>
          <w:lang w:val="en-AU"/>
        </w:rPr>
        <w:t xml:space="preserve">be adopted </w:t>
      </w:r>
      <w:r w:rsidR="00DA5C82" w:rsidRPr="005E6F58">
        <w:rPr>
          <w:b/>
          <w:lang w:val="en-AU"/>
        </w:rPr>
        <w:t>to prevent disruptions to residents’ sleep.</w:t>
      </w:r>
      <w:r w:rsidRPr="005E6F58">
        <w:rPr>
          <w:b/>
          <w:lang w:val="en-AU"/>
        </w:rPr>
        <w:t xml:space="preserve"> </w:t>
      </w:r>
      <w:r w:rsidR="00DA5C82" w:rsidRPr="005E6F58">
        <w:rPr>
          <w:lang w:val="en-AU"/>
        </w:rPr>
        <w:t>Twenty four hours a day operations is disruptive to living, impo</w:t>
      </w:r>
      <w:r w:rsidR="00DE6F1D">
        <w:rPr>
          <w:lang w:val="en-AU"/>
        </w:rPr>
        <w:t xml:space="preserve">rtantly sleep and our wellbeing and in particular the closest </w:t>
      </w:r>
      <w:r w:rsidR="00EE046C">
        <w:rPr>
          <w:lang w:val="en-AU"/>
        </w:rPr>
        <w:t xml:space="preserve">residents </w:t>
      </w:r>
      <w:r w:rsidR="00DE6F1D">
        <w:rPr>
          <w:lang w:val="en-AU"/>
        </w:rPr>
        <w:t>at 2 Bowman Street.</w:t>
      </w:r>
      <w:r w:rsidR="001F28D2" w:rsidRPr="005E6F58">
        <w:rPr>
          <w:lang w:val="en-AU"/>
        </w:rPr>
        <w:t xml:space="preserve"> </w:t>
      </w:r>
    </w:p>
    <w:p w:rsidR="005E6F58" w:rsidRDefault="005E6F58" w:rsidP="005E6F58">
      <w:pPr>
        <w:rPr>
          <w:lang w:val="en-AU"/>
        </w:rPr>
      </w:pPr>
    </w:p>
    <w:p w:rsidR="00DA5C82" w:rsidRPr="005E6F58" w:rsidRDefault="00DA5C82" w:rsidP="005E6F58">
      <w:pPr>
        <w:rPr>
          <w:b/>
          <w:lang w:val="en-AU"/>
        </w:rPr>
      </w:pPr>
      <w:r w:rsidRPr="005E6F58">
        <w:rPr>
          <w:lang w:val="en-AU"/>
        </w:rPr>
        <w:t>Our health will be in danger especially due to the noise and vibration associated with tugs and ships arriving or leaving 24 hours a day.</w:t>
      </w:r>
      <w:r w:rsidR="001F28D2" w:rsidRPr="005E6F58">
        <w:rPr>
          <w:lang w:val="en-AU"/>
        </w:rPr>
        <w:t xml:space="preserve"> The vibration of tugs and ships engines are very invasive and disrupt sleep.</w:t>
      </w:r>
    </w:p>
    <w:p w:rsidR="005E6F58" w:rsidRDefault="005E6F58" w:rsidP="005E6F58">
      <w:pPr>
        <w:rPr>
          <w:lang w:val="en-AU"/>
        </w:rPr>
      </w:pPr>
    </w:p>
    <w:p w:rsidR="00DA5C82" w:rsidRPr="005E6F58" w:rsidRDefault="00DA5C82" w:rsidP="005E6F58">
      <w:pPr>
        <w:rPr>
          <w:lang w:val="en-AU"/>
        </w:rPr>
      </w:pPr>
      <w:r w:rsidRPr="005E6F58">
        <w:rPr>
          <w:lang w:val="en-AU"/>
        </w:rPr>
        <w:t xml:space="preserve">There have been many occasions already </w:t>
      </w:r>
      <w:r w:rsidR="00EE046C">
        <w:rPr>
          <w:lang w:val="en-AU"/>
        </w:rPr>
        <w:t xml:space="preserve">when </w:t>
      </w:r>
      <w:r w:rsidRPr="005E6F58">
        <w:rPr>
          <w:lang w:val="en-AU"/>
        </w:rPr>
        <w:t>we have been woken by noisy tugs and ships arriving and departing at night; and we have phoned the Port Authority to complain of excessive noise at night</w:t>
      </w:r>
      <w:r w:rsidR="00EE046C">
        <w:rPr>
          <w:lang w:val="en-AU"/>
        </w:rPr>
        <w:t>,</w:t>
      </w:r>
      <w:r w:rsidRPr="005E6F58">
        <w:rPr>
          <w:lang w:val="en-AU"/>
        </w:rPr>
        <w:t xml:space="preserve"> along with bright lights.</w:t>
      </w:r>
    </w:p>
    <w:p w:rsidR="005E6F58" w:rsidRDefault="005E6F58" w:rsidP="005E6F58">
      <w:pPr>
        <w:rPr>
          <w:lang w:val="en-AU"/>
        </w:rPr>
      </w:pPr>
    </w:p>
    <w:p w:rsidR="00DA5C82" w:rsidRPr="005E6F58" w:rsidRDefault="005E6F58" w:rsidP="005E6F58">
      <w:pPr>
        <w:rPr>
          <w:lang w:val="en-AU"/>
        </w:rPr>
      </w:pPr>
      <w:r>
        <w:rPr>
          <w:lang w:val="en-AU"/>
        </w:rPr>
        <w:t>The</w:t>
      </w:r>
      <w:r w:rsidR="00DA5C82" w:rsidRPr="005E6F58">
        <w:rPr>
          <w:lang w:val="en-AU"/>
        </w:rPr>
        <w:t xml:space="preserve"> new </w:t>
      </w:r>
      <w:r w:rsidR="00DE6F1D">
        <w:rPr>
          <w:lang w:val="en-AU"/>
        </w:rPr>
        <w:t xml:space="preserve">Port </w:t>
      </w:r>
      <w:r w:rsidR="00DA5C82" w:rsidRPr="005E6F58">
        <w:rPr>
          <w:lang w:val="en-AU"/>
        </w:rPr>
        <w:t>Policy aims to manage noise in a way that is acceptable to the community, port users and other stake holders while recognising and optimising Glebe Island and White Bay’s ongoing, long-term status as a working port.</w:t>
      </w:r>
    </w:p>
    <w:p w:rsidR="00DA5C82" w:rsidRDefault="00DA5C82" w:rsidP="00DA5C82">
      <w:pPr>
        <w:pStyle w:val="ListParagraph"/>
        <w:rPr>
          <w:lang w:val="en-AU"/>
        </w:rPr>
      </w:pPr>
    </w:p>
    <w:p w:rsidR="00DA5C82" w:rsidRPr="00E40E55" w:rsidRDefault="00DA5C82" w:rsidP="00DA5C82">
      <w:pPr>
        <w:pStyle w:val="ListParagraph"/>
        <w:rPr>
          <w:b/>
          <w:lang w:val="en-AU"/>
        </w:rPr>
      </w:pPr>
      <w:r w:rsidRPr="00E40E55">
        <w:rPr>
          <w:b/>
          <w:lang w:val="en-AU"/>
        </w:rPr>
        <w:t xml:space="preserve">I do not believe the noise from ships, tugs and port operations have been addressed.  They have </w:t>
      </w:r>
      <w:r>
        <w:rPr>
          <w:b/>
          <w:lang w:val="en-AU"/>
        </w:rPr>
        <w:t xml:space="preserve">failed to meet their objective and </w:t>
      </w:r>
      <w:r w:rsidRPr="00E40E55">
        <w:rPr>
          <w:b/>
          <w:lang w:val="en-AU"/>
        </w:rPr>
        <w:t xml:space="preserve">this is unacceptable for a Facility facing a populated residential </w:t>
      </w:r>
      <w:r>
        <w:rPr>
          <w:b/>
          <w:lang w:val="en-AU"/>
        </w:rPr>
        <w:t xml:space="preserve">area </w:t>
      </w:r>
      <w:r w:rsidRPr="00E40E55">
        <w:rPr>
          <w:b/>
          <w:lang w:val="en-AU"/>
        </w:rPr>
        <w:t>with around 33,000</w:t>
      </w:r>
      <w:r w:rsidR="001F28D2">
        <w:rPr>
          <w:b/>
          <w:lang w:val="en-AU"/>
        </w:rPr>
        <w:t>+</w:t>
      </w:r>
      <w:r w:rsidRPr="00E40E55">
        <w:rPr>
          <w:b/>
          <w:lang w:val="en-AU"/>
        </w:rPr>
        <w:t xml:space="preserve"> residents.</w:t>
      </w:r>
    </w:p>
    <w:p w:rsidR="00DA5C82" w:rsidRDefault="00DA5C82" w:rsidP="00DA5C82">
      <w:pPr>
        <w:pStyle w:val="ListParagraph"/>
        <w:rPr>
          <w:lang w:val="en-AU"/>
        </w:rPr>
      </w:pPr>
    </w:p>
    <w:p w:rsidR="00DA5C82" w:rsidRDefault="00DA5C82" w:rsidP="00DA5C82">
      <w:pPr>
        <w:pStyle w:val="ListParagraph"/>
        <w:rPr>
          <w:b/>
          <w:sz w:val="24"/>
          <w:szCs w:val="24"/>
          <w:lang w:val="en-AU"/>
        </w:rPr>
      </w:pPr>
      <w:r w:rsidRPr="004555D7">
        <w:rPr>
          <w:b/>
          <w:sz w:val="24"/>
          <w:szCs w:val="24"/>
          <w:lang w:val="en-AU"/>
        </w:rPr>
        <w:t>EXISTING USE RIGHTS FOR THE PORT FACILITY SHOULD NOT BE AN ACCEPTABLE REASON TO DISREGARD THE HEALTH RISK TO NEARBY RESIDENTS.</w:t>
      </w:r>
    </w:p>
    <w:p w:rsidR="00F32CD7" w:rsidRPr="00743F2C" w:rsidRDefault="00F32CD7" w:rsidP="00F32CD7">
      <w:pPr>
        <w:rPr>
          <w:sz w:val="24"/>
          <w:szCs w:val="24"/>
        </w:rPr>
      </w:pPr>
    </w:p>
    <w:p w:rsidR="00133FB7" w:rsidRDefault="00DE6F1D" w:rsidP="00DA5C82">
      <w:pPr>
        <w:rPr>
          <w:b/>
          <w:sz w:val="24"/>
          <w:szCs w:val="24"/>
        </w:rPr>
      </w:pPr>
      <w:r>
        <w:rPr>
          <w:b/>
          <w:sz w:val="24"/>
          <w:szCs w:val="24"/>
        </w:rPr>
        <w:t>I believe a</w:t>
      </w:r>
      <w:r w:rsidR="00F32CD7" w:rsidRPr="000A4D6F">
        <w:rPr>
          <w:b/>
          <w:sz w:val="24"/>
          <w:szCs w:val="24"/>
        </w:rPr>
        <w:t xml:space="preserve"> reasonable compromise is that ship movements in and out of Glebe Island and the opening and closing of ship hatches not be allowed during the hours of 11.00 pm and 7.00 am.</w:t>
      </w:r>
    </w:p>
    <w:p w:rsidR="00DB6C06" w:rsidRDefault="00DB6C06" w:rsidP="00DA5C82">
      <w:pPr>
        <w:rPr>
          <w:b/>
          <w:sz w:val="24"/>
          <w:szCs w:val="24"/>
        </w:rPr>
      </w:pPr>
      <w:bookmarkStart w:id="0" w:name="_GoBack"/>
      <w:bookmarkEnd w:id="0"/>
    </w:p>
    <w:p w:rsidR="00133FB7" w:rsidRDefault="00133FB7" w:rsidP="00133FB7">
      <w:pPr>
        <w:rPr>
          <w:b/>
          <w:sz w:val="24"/>
          <w:szCs w:val="24"/>
          <w:u w:val="single"/>
          <w:lang w:val="en-AU"/>
        </w:rPr>
      </w:pPr>
      <w:r w:rsidRPr="002F6B5D">
        <w:rPr>
          <w:b/>
          <w:sz w:val="24"/>
          <w:szCs w:val="24"/>
          <w:u w:val="single"/>
          <w:lang w:val="en-AU"/>
        </w:rPr>
        <w:t>DUST/AIR POLLUTION IMPACT/NOXIOUS GASES</w:t>
      </w:r>
    </w:p>
    <w:p w:rsidR="00DE6F1D" w:rsidRPr="002F6B5D" w:rsidRDefault="00DE6F1D" w:rsidP="00133FB7">
      <w:pPr>
        <w:rPr>
          <w:b/>
          <w:sz w:val="24"/>
          <w:szCs w:val="24"/>
          <w:u w:val="single"/>
          <w:lang w:val="en-AU"/>
        </w:rPr>
      </w:pPr>
    </w:p>
    <w:p w:rsidR="00DE6F1D" w:rsidRPr="00DB6C06" w:rsidRDefault="00133FB7" w:rsidP="00DA5C82">
      <w:pPr>
        <w:rPr>
          <w:sz w:val="24"/>
          <w:szCs w:val="24"/>
        </w:rPr>
      </w:pPr>
      <w:r w:rsidRPr="00DE6F1D">
        <w:rPr>
          <w:sz w:val="24"/>
          <w:szCs w:val="24"/>
        </w:rPr>
        <w:lastRenderedPageBreak/>
        <w:t>I am also</w:t>
      </w:r>
      <w:r w:rsidR="00DB6C06">
        <w:rPr>
          <w:sz w:val="24"/>
          <w:szCs w:val="24"/>
        </w:rPr>
        <w:t xml:space="preserve"> very</w:t>
      </w:r>
      <w:r w:rsidRPr="00DE6F1D">
        <w:rPr>
          <w:sz w:val="24"/>
          <w:szCs w:val="24"/>
        </w:rPr>
        <w:t xml:space="preserve"> concerned with air quality and our </w:t>
      </w:r>
      <w:r w:rsidR="00DA5C82" w:rsidRPr="00DE6F1D">
        <w:rPr>
          <w:sz w:val="24"/>
          <w:szCs w:val="24"/>
          <w:lang w:val="en-AU"/>
        </w:rPr>
        <w:t xml:space="preserve">right to breathe </w:t>
      </w:r>
      <w:r w:rsidR="00DA5C82" w:rsidRPr="00DE6F1D">
        <w:rPr>
          <w:sz w:val="24"/>
          <w:szCs w:val="24"/>
          <w:u w:val="single"/>
          <w:lang w:val="en-AU"/>
        </w:rPr>
        <w:t>‘fresh clean air’</w:t>
      </w:r>
      <w:r w:rsidR="00DA5C82" w:rsidRPr="00DE6F1D">
        <w:rPr>
          <w:sz w:val="24"/>
          <w:szCs w:val="24"/>
          <w:lang w:val="en-AU"/>
        </w:rPr>
        <w:t xml:space="preserve">.  Clean air is fundamental to healthy human life and yet we are told to shut our windows and doors and turn on our air conditioners.  </w:t>
      </w:r>
      <w:r w:rsidR="00DE6F1D">
        <w:rPr>
          <w:sz w:val="24"/>
          <w:szCs w:val="24"/>
          <w:lang w:val="en-AU"/>
        </w:rPr>
        <w:t>Air pollution has no boundaries</w:t>
      </w:r>
      <w:r w:rsidR="00EE046C">
        <w:rPr>
          <w:sz w:val="24"/>
          <w:szCs w:val="24"/>
          <w:lang w:val="en-AU"/>
        </w:rPr>
        <w:t>.</w:t>
      </w:r>
      <w:r w:rsidR="00DB6C06">
        <w:rPr>
          <w:sz w:val="24"/>
          <w:szCs w:val="24"/>
          <w:lang w:val="en-AU"/>
        </w:rPr>
        <w:t xml:space="preserve">  </w:t>
      </w:r>
      <w:r w:rsidR="00DB6C06" w:rsidRPr="00DE6F1D">
        <w:rPr>
          <w:sz w:val="24"/>
          <w:szCs w:val="24"/>
        </w:rPr>
        <w:t>Near</w:t>
      </w:r>
      <w:r w:rsidR="00DB6C06">
        <w:rPr>
          <w:sz w:val="24"/>
          <w:szCs w:val="24"/>
        </w:rPr>
        <w:t>by residents health is at risk.</w:t>
      </w:r>
    </w:p>
    <w:p w:rsidR="00133FB7" w:rsidRDefault="00133FB7" w:rsidP="00DA5C82">
      <w:pPr>
        <w:rPr>
          <w:b/>
          <w:sz w:val="24"/>
          <w:szCs w:val="24"/>
        </w:rPr>
      </w:pPr>
    </w:p>
    <w:p w:rsidR="00DA5C82" w:rsidRPr="00EE046C" w:rsidRDefault="00DA5C82" w:rsidP="00DA5C82">
      <w:pPr>
        <w:rPr>
          <w:b/>
          <w:sz w:val="24"/>
          <w:szCs w:val="24"/>
          <w:lang w:val="en-AU"/>
        </w:rPr>
      </w:pPr>
      <w:r w:rsidRPr="00EE046C">
        <w:rPr>
          <w:b/>
          <w:sz w:val="24"/>
          <w:szCs w:val="24"/>
        </w:rPr>
        <w:t xml:space="preserve">Nowhere have I been informed of the cumulative </w:t>
      </w:r>
      <w:r w:rsidR="00DB6C06" w:rsidRPr="00EE046C">
        <w:rPr>
          <w:b/>
          <w:sz w:val="24"/>
          <w:szCs w:val="24"/>
        </w:rPr>
        <w:t>effects</w:t>
      </w:r>
      <w:r w:rsidRPr="00EE046C">
        <w:rPr>
          <w:b/>
          <w:sz w:val="24"/>
          <w:szCs w:val="24"/>
        </w:rPr>
        <w:t xml:space="preserve"> </w:t>
      </w:r>
      <w:r w:rsidR="00DB6C06">
        <w:rPr>
          <w:b/>
          <w:sz w:val="24"/>
          <w:szCs w:val="24"/>
        </w:rPr>
        <w:t>of</w:t>
      </w:r>
      <w:r w:rsidRPr="00EE046C">
        <w:rPr>
          <w:b/>
          <w:sz w:val="24"/>
          <w:szCs w:val="24"/>
        </w:rPr>
        <w:t xml:space="preserve"> the Hanson EIS and the Port Authority relating to air pollution.</w:t>
      </w:r>
    </w:p>
    <w:p w:rsidR="00DA5C82" w:rsidRDefault="00DA5C82" w:rsidP="0071177A">
      <w:pPr>
        <w:rPr>
          <w:sz w:val="24"/>
          <w:szCs w:val="24"/>
          <w:lang w:val="en-AU"/>
        </w:rPr>
      </w:pPr>
    </w:p>
    <w:p w:rsidR="00DA5C82" w:rsidRPr="00DE6F1D" w:rsidRDefault="00DA5C82" w:rsidP="00DA5C82">
      <w:pPr>
        <w:rPr>
          <w:sz w:val="24"/>
          <w:szCs w:val="24"/>
          <w:lang w:val="en-AU"/>
        </w:rPr>
      </w:pPr>
      <w:r w:rsidRPr="00DE6F1D">
        <w:rPr>
          <w:sz w:val="24"/>
          <w:szCs w:val="24"/>
          <w:lang w:val="en-AU"/>
        </w:rPr>
        <w:t xml:space="preserve">One only need to look at the </w:t>
      </w:r>
      <w:r w:rsidR="00133FB7" w:rsidRPr="00DE6F1D">
        <w:rPr>
          <w:sz w:val="24"/>
          <w:szCs w:val="24"/>
          <w:lang w:val="en-AU"/>
        </w:rPr>
        <w:t xml:space="preserve">old </w:t>
      </w:r>
      <w:r w:rsidRPr="00DE6F1D">
        <w:rPr>
          <w:sz w:val="24"/>
          <w:szCs w:val="24"/>
          <w:lang w:val="en-AU"/>
        </w:rPr>
        <w:t xml:space="preserve">Hanson plant on Pyrmont Bridge Road to see </w:t>
      </w:r>
      <w:r w:rsidRPr="00DE6F1D">
        <w:rPr>
          <w:sz w:val="24"/>
          <w:szCs w:val="24"/>
          <w:lang w:val="en-AU"/>
        </w:rPr>
        <w:t>how</w:t>
      </w:r>
      <w:r w:rsidRPr="00DE6F1D">
        <w:rPr>
          <w:sz w:val="24"/>
          <w:szCs w:val="24"/>
          <w:lang w:val="en-AU"/>
        </w:rPr>
        <w:t xml:space="preserve"> clouded in dust emission</w:t>
      </w:r>
      <w:r w:rsidRPr="00DE6F1D">
        <w:rPr>
          <w:sz w:val="24"/>
          <w:szCs w:val="24"/>
          <w:lang w:val="en-AU"/>
        </w:rPr>
        <w:t xml:space="preserve"> it was</w:t>
      </w:r>
      <w:r w:rsidR="00DE6F1D">
        <w:rPr>
          <w:sz w:val="24"/>
          <w:szCs w:val="24"/>
          <w:lang w:val="en-AU"/>
        </w:rPr>
        <w:t>,</w:t>
      </w:r>
      <w:r w:rsidRPr="00DE6F1D">
        <w:rPr>
          <w:sz w:val="24"/>
          <w:szCs w:val="24"/>
          <w:lang w:val="en-AU"/>
        </w:rPr>
        <w:t xml:space="preserve"> as is the </w:t>
      </w:r>
      <w:r w:rsidR="00DB6C06">
        <w:rPr>
          <w:sz w:val="24"/>
          <w:szCs w:val="24"/>
          <w:lang w:val="en-AU"/>
        </w:rPr>
        <w:t xml:space="preserve">existing </w:t>
      </w:r>
      <w:proofErr w:type="spellStart"/>
      <w:r w:rsidRPr="00DE6F1D">
        <w:rPr>
          <w:sz w:val="24"/>
          <w:szCs w:val="24"/>
          <w:lang w:val="en-AU"/>
        </w:rPr>
        <w:t>Hymix</w:t>
      </w:r>
      <w:proofErr w:type="spellEnd"/>
      <w:r w:rsidRPr="00DE6F1D">
        <w:rPr>
          <w:sz w:val="24"/>
          <w:szCs w:val="24"/>
          <w:lang w:val="en-AU"/>
        </w:rPr>
        <w:t xml:space="preserve"> plant in Bank Street.</w:t>
      </w:r>
    </w:p>
    <w:p w:rsidR="00133FB7" w:rsidRPr="00DE6F1D" w:rsidRDefault="00133FB7" w:rsidP="00DA5C82">
      <w:pPr>
        <w:rPr>
          <w:sz w:val="24"/>
          <w:szCs w:val="24"/>
          <w:lang w:val="en-AU"/>
        </w:rPr>
      </w:pPr>
    </w:p>
    <w:p w:rsidR="00133FB7" w:rsidRPr="00DB6C06" w:rsidRDefault="00133FB7" w:rsidP="00133FB7">
      <w:pPr>
        <w:rPr>
          <w:b/>
          <w:sz w:val="24"/>
          <w:szCs w:val="24"/>
          <w:lang w:val="en-AU"/>
        </w:rPr>
      </w:pPr>
      <w:r w:rsidRPr="00DB6C06">
        <w:rPr>
          <w:b/>
          <w:sz w:val="24"/>
          <w:szCs w:val="24"/>
          <w:lang w:val="en-AU"/>
        </w:rPr>
        <w:t xml:space="preserve">Hanson </w:t>
      </w:r>
      <w:r w:rsidR="00DE6F1D" w:rsidRPr="00DB6C06">
        <w:rPr>
          <w:b/>
          <w:sz w:val="24"/>
          <w:szCs w:val="24"/>
          <w:lang w:val="en-AU"/>
        </w:rPr>
        <w:t xml:space="preserve">should be </w:t>
      </w:r>
      <w:r w:rsidRPr="00DB6C06">
        <w:rPr>
          <w:b/>
          <w:sz w:val="24"/>
          <w:szCs w:val="24"/>
          <w:lang w:val="en-AU"/>
        </w:rPr>
        <w:t>required to have ongoing and up-to-date air quality testing done, monitored to avoid risks to health and transparent reports are provided frequently to the public.</w:t>
      </w:r>
    </w:p>
    <w:p w:rsidR="00DA5C82" w:rsidRPr="00DB6C06" w:rsidRDefault="00DA5C82" w:rsidP="0071177A">
      <w:pPr>
        <w:rPr>
          <w:b/>
          <w:sz w:val="24"/>
          <w:szCs w:val="24"/>
          <w:lang w:val="en-AU"/>
        </w:rPr>
      </w:pPr>
    </w:p>
    <w:p w:rsidR="00133FB7" w:rsidRPr="00EE046C" w:rsidRDefault="00133FB7" w:rsidP="00133FB7">
      <w:pPr>
        <w:rPr>
          <w:b/>
          <w:sz w:val="24"/>
          <w:szCs w:val="24"/>
          <w:u w:val="single"/>
          <w:lang w:val="en-AU"/>
        </w:rPr>
      </w:pPr>
      <w:r w:rsidRPr="00EE046C">
        <w:rPr>
          <w:b/>
          <w:sz w:val="24"/>
          <w:szCs w:val="24"/>
          <w:u w:val="single"/>
          <w:lang w:val="en-AU"/>
        </w:rPr>
        <w:t>LIGHTING</w:t>
      </w:r>
    </w:p>
    <w:p w:rsidR="00133FB7" w:rsidRDefault="00133FB7" w:rsidP="00133FB7">
      <w:pPr>
        <w:rPr>
          <w:lang w:val="en-AU"/>
        </w:rPr>
      </w:pPr>
    </w:p>
    <w:p w:rsidR="00133FB7" w:rsidRDefault="00133FB7" w:rsidP="00133FB7">
      <w:pPr>
        <w:rPr>
          <w:sz w:val="24"/>
          <w:szCs w:val="24"/>
          <w:lang w:val="en-AU"/>
        </w:rPr>
      </w:pPr>
      <w:r>
        <w:rPr>
          <w:sz w:val="24"/>
          <w:szCs w:val="24"/>
          <w:lang w:val="en-AU"/>
        </w:rPr>
        <w:t xml:space="preserve">The night lighting currently at Glebe Island and the EIS reports that the potential lighting impacts on Pyrmont will add to this form of pollution. </w:t>
      </w:r>
      <w:r w:rsidRPr="00743F2C">
        <w:rPr>
          <w:sz w:val="24"/>
          <w:szCs w:val="24"/>
          <w:lang w:val="en-AU"/>
        </w:rPr>
        <w:t>It will be difficult for this residential area to have bright lighting 24 hours a day opposite their living</w:t>
      </w:r>
      <w:r>
        <w:rPr>
          <w:sz w:val="24"/>
          <w:szCs w:val="24"/>
          <w:lang w:val="en-AU"/>
        </w:rPr>
        <w:t xml:space="preserve"> rooms,</w:t>
      </w:r>
      <w:r w:rsidRPr="00743F2C">
        <w:rPr>
          <w:sz w:val="24"/>
          <w:szCs w:val="24"/>
          <w:lang w:val="en-AU"/>
        </w:rPr>
        <w:t xml:space="preserve"> bedroom areas</w:t>
      </w:r>
      <w:r>
        <w:rPr>
          <w:sz w:val="24"/>
          <w:szCs w:val="24"/>
          <w:lang w:val="en-AU"/>
        </w:rPr>
        <w:t xml:space="preserve"> and balconies</w:t>
      </w:r>
      <w:r w:rsidRPr="00743F2C">
        <w:rPr>
          <w:sz w:val="24"/>
          <w:szCs w:val="24"/>
          <w:lang w:val="en-AU"/>
        </w:rPr>
        <w:t xml:space="preserve">.  </w:t>
      </w:r>
      <w:r>
        <w:rPr>
          <w:sz w:val="24"/>
          <w:szCs w:val="24"/>
          <w:lang w:val="en-AU"/>
        </w:rPr>
        <w:t>The light impact is unacceptable for the closest residents at 2 Bowman Street.</w:t>
      </w:r>
    </w:p>
    <w:p w:rsidR="00133FB7" w:rsidRDefault="00133FB7" w:rsidP="00133FB7">
      <w:pPr>
        <w:rPr>
          <w:sz w:val="24"/>
          <w:szCs w:val="24"/>
          <w:lang w:val="en-AU"/>
        </w:rPr>
      </w:pPr>
    </w:p>
    <w:p w:rsidR="00133FB7" w:rsidRPr="00743F2C" w:rsidRDefault="00133FB7" w:rsidP="00133FB7">
      <w:pPr>
        <w:rPr>
          <w:sz w:val="24"/>
          <w:szCs w:val="24"/>
          <w:lang w:val="en-AU"/>
        </w:rPr>
      </w:pPr>
      <w:r>
        <w:rPr>
          <w:sz w:val="24"/>
          <w:szCs w:val="24"/>
          <w:lang w:val="en-AU"/>
        </w:rPr>
        <w:t xml:space="preserve">If this proposal proceeds </w:t>
      </w:r>
      <w:r w:rsidRPr="00743F2C">
        <w:rPr>
          <w:sz w:val="24"/>
          <w:szCs w:val="24"/>
          <w:lang w:val="en-AU"/>
        </w:rPr>
        <w:t>I ask that no lights are directed south of the facility and that lights be directed at the onshore facilities only.</w:t>
      </w:r>
      <w:r>
        <w:rPr>
          <w:sz w:val="24"/>
          <w:szCs w:val="24"/>
          <w:lang w:val="en-AU"/>
        </w:rPr>
        <w:t xml:space="preserve">  Hanson and Port Authority </w:t>
      </w:r>
      <w:r w:rsidR="00EE046C">
        <w:rPr>
          <w:sz w:val="24"/>
          <w:szCs w:val="24"/>
          <w:lang w:val="en-AU"/>
        </w:rPr>
        <w:t>should</w:t>
      </w:r>
      <w:r>
        <w:rPr>
          <w:sz w:val="24"/>
          <w:szCs w:val="24"/>
          <w:lang w:val="en-AU"/>
        </w:rPr>
        <w:t xml:space="preserve"> work together to ensure that light spill makes minimal impact on affected residential areas from both on shore and on ship sources.</w:t>
      </w:r>
    </w:p>
    <w:p w:rsidR="009822DA" w:rsidRDefault="009822DA" w:rsidP="0071177A">
      <w:pPr>
        <w:rPr>
          <w:sz w:val="24"/>
          <w:szCs w:val="24"/>
          <w:lang w:val="en-AU"/>
        </w:rPr>
      </w:pPr>
    </w:p>
    <w:p w:rsidR="009822DA" w:rsidRPr="00DB6C06" w:rsidRDefault="009822DA" w:rsidP="009822DA">
      <w:pPr>
        <w:rPr>
          <w:b/>
          <w:sz w:val="24"/>
          <w:szCs w:val="24"/>
          <w:u w:val="single"/>
          <w:lang w:val="en-AU"/>
        </w:rPr>
      </w:pPr>
      <w:r w:rsidRPr="00DB6C06">
        <w:rPr>
          <w:b/>
          <w:sz w:val="24"/>
          <w:szCs w:val="24"/>
          <w:u w:val="single"/>
          <w:lang w:val="en-AU"/>
        </w:rPr>
        <w:t>TRUCKS</w:t>
      </w:r>
    </w:p>
    <w:p w:rsidR="009822DA" w:rsidRDefault="009822DA" w:rsidP="009822DA">
      <w:pPr>
        <w:rPr>
          <w:sz w:val="24"/>
          <w:szCs w:val="24"/>
          <w:u w:val="single"/>
          <w:lang w:val="en-AU"/>
        </w:rPr>
      </w:pPr>
    </w:p>
    <w:p w:rsidR="009822DA" w:rsidRPr="00FC5329" w:rsidRDefault="009822DA" w:rsidP="009822DA">
      <w:pPr>
        <w:rPr>
          <w:sz w:val="24"/>
          <w:szCs w:val="24"/>
          <w:u w:val="single"/>
          <w:lang w:val="en-AU"/>
        </w:rPr>
      </w:pPr>
      <w:r w:rsidRPr="00743F2C">
        <w:rPr>
          <w:sz w:val="24"/>
          <w:szCs w:val="24"/>
          <w:lang w:val="en-AU"/>
        </w:rPr>
        <w:t xml:space="preserve">While </w:t>
      </w:r>
      <w:r w:rsidR="00DE6F1D">
        <w:rPr>
          <w:sz w:val="24"/>
          <w:szCs w:val="24"/>
          <w:lang w:val="en-AU"/>
        </w:rPr>
        <w:t xml:space="preserve">it has been </w:t>
      </w:r>
      <w:r w:rsidRPr="00743F2C">
        <w:rPr>
          <w:sz w:val="24"/>
          <w:szCs w:val="24"/>
          <w:lang w:val="en-AU"/>
        </w:rPr>
        <w:t xml:space="preserve">indicated less concrete trucks state-wide will be on roads, there will be </w:t>
      </w:r>
      <w:r>
        <w:rPr>
          <w:sz w:val="24"/>
          <w:szCs w:val="24"/>
          <w:lang w:val="en-AU"/>
        </w:rPr>
        <w:t xml:space="preserve">hugely </w:t>
      </w:r>
      <w:r w:rsidRPr="00743F2C">
        <w:rPr>
          <w:sz w:val="24"/>
          <w:szCs w:val="24"/>
          <w:lang w:val="en-AU"/>
        </w:rPr>
        <w:t>increased numbers of concrete trucks concentrated in our area.</w:t>
      </w:r>
      <w:r>
        <w:rPr>
          <w:sz w:val="24"/>
          <w:szCs w:val="24"/>
          <w:lang w:val="en-AU"/>
        </w:rPr>
        <w:t xml:space="preserve"> It is indicated between 3,000 – 5,000 trips per day.  </w:t>
      </w:r>
    </w:p>
    <w:p w:rsidR="009822DA" w:rsidRDefault="009822DA" w:rsidP="009822DA">
      <w:pPr>
        <w:rPr>
          <w:b/>
          <w:sz w:val="24"/>
          <w:szCs w:val="24"/>
          <w:lang w:val="en-AU"/>
        </w:rPr>
      </w:pPr>
      <w:r>
        <w:rPr>
          <w:sz w:val="24"/>
          <w:szCs w:val="24"/>
          <w:lang w:val="en-AU"/>
        </w:rPr>
        <w:br/>
      </w:r>
      <w:r w:rsidRPr="00635021">
        <w:rPr>
          <w:b/>
          <w:sz w:val="24"/>
          <w:szCs w:val="24"/>
          <w:lang w:val="en-AU"/>
        </w:rPr>
        <w:t>Again I cannot find a cumulative effect of the number of Hanson trucks and the Multi User Facility trucks.</w:t>
      </w:r>
    </w:p>
    <w:p w:rsidR="00EE046C" w:rsidRDefault="00EE046C" w:rsidP="009822DA">
      <w:pPr>
        <w:rPr>
          <w:b/>
          <w:sz w:val="24"/>
          <w:szCs w:val="24"/>
          <w:lang w:val="en-AU"/>
        </w:rPr>
      </w:pPr>
    </w:p>
    <w:p w:rsidR="00EE046C" w:rsidRDefault="00EE046C" w:rsidP="009822DA">
      <w:pPr>
        <w:rPr>
          <w:sz w:val="24"/>
          <w:szCs w:val="24"/>
          <w:lang w:val="en-AU"/>
        </w:rPr>
      </w:pPr>
      <w:r w:rsidRPr="00EE046C">
        <w:rPr>
          <w:sz w:val="24"/>
          <w:szCs w:val="24"/>
          <w:lang w:val="en-AU"/>
        </w:rPr>
        <w:t xml:space="preserve">These are my </w:t>
      </w:r>
      <w:r w:rsidR="00DB6C06">
        <w:rPr>
          <w:sz w:val="24"/>
          <w:szCs w:val="24"/>
          <w:lang w:val="en-AU"/>
        </w:rPr>
        <w:t xml:space="preserve">most </w:t>
      </w:r>
      <w:r w:rsidRPr="00EE046C">
        <w:rPr>
          <w:sz w:val="24"/>
          <w:szCs w:val="24"/>
          <w:lang w:val="en-AU"/>
        </w:rPr>
        <w:t>serious concerns with this huge Development</w:t>
      </w:r>
      <w:r w:rsidR="00DB6C06">
        <w:rPr>
          <w:sz w:val="24"/>
          <w:szCs w:val="24"/>
          <w:lang w:val="en-AU"/>
        </w:rPr>
        <w:t>.</w:t>
      </w:r>
    </w:p>
    <w:p w:rsidR="00DB6C06" w:rsidRDefault="00DB6C06" w:rsidP="009822DA">
      <w:pPr>
        <w:rPr>
          <w:sz w:val="24"/>
          <w:szCs w:val="24"/>
          <w:lang w:val="en-AU"/>
        </w:rPr>
      </w:pPr>
    </w:p>
    <w:p w:rsidR="00DB6C06" w:rsidRPr="00EE046C" w:rsidRDefault="00DB6C06" w:rsidP="009822DA">
      <w:pPr>
        <w:rPr>
          <w:sz w:val="24"/>
          <w:szCs w:val="24"/>
          <w:lang w:val="en-AU"/>
        </w:rPr>
      </w:pPr>
      <w:r>
        <w:rPr>
          <w:sz w:val="24"/>
          <w:szCs w:val="24"/>
          <w:lang w:val="en-AU"/>
        </w:rPr>
        <w:t>Thank you for the opportunity to write this submission.</w:t>
      </w:r>
    </w:p>
    <w:p w:rsidR="00133FB7" w:rsidRDefault="00133FB7" w:rsidP="009822DA">
      <w:pPr>
        <w:rPr>
          <w:sz w:val="24"/>
          <w:szCs w:val="24"/>
          <w:lang w:val="en-AU"/>
        </w:rPr>
      </w:pPr>
    </w:p>
    <w:p w:rsidR="0096135A" w:rsidRDefault="0096135A" w:rsidP="0096135A">
      <w:pPr>
        <w:rPr>
          <w:sz w:val="24"/>
          <w:szCs w:val="24"/>
          <w:lang w:val="en-AU"/>
        </w:rPr>
      </w:pPr>
    </w:p>
    <w:p w:rsidR="0096135A" w:rsidRPr="009822DA" w:rsidRDefault="0096135A" w:rsidP="009822DA">
      <w:pPr>
        <w:rPr>
          <w:sz w:val="24"/>
          <w:szCs w:val="24"/>
          <w:lang w:val="en-AU"/>
        </w:rPr>
      </w:pPr>
    </w:p>
    <w:sectPr w:rsidR="0096135A" w:rsidRPr="00982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409E7"/>
    <w:multiLevelType w:val="hybridMultilevel"/>
    <w:tmpl w:val="59DE2AAE"/>
    <w:lvl w:ilvl="0" w:tplc="E12E59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F9"/>
    <w:rsid w:val="00133FB7"/>
    <w:rsid w:val="001C78D4"/>
    <w:rsid w:val="001F28D2"/>
    <w:rsid w:val="00360221"/>
    <w:rsid w:val="004C1F14"/>
    <w:rsid w:val="005E6F58"/>
    <w:rsid w:val="0071177A"/>
    <w:rsid w:val="0096135A"/>
    <w:rsid w:val="009822DA"/>
    <w:rsid w:val="00DA5C82"/>
    <w:rsid w:val="00DB6C06"/>
    <w:rsid w:val="00DE6F1D"/>
    <w:rsid w:val="00E437F9"/>
    <w:rsid w:val="00EE046C"/>
    <w:rsid w:val="00F3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2</cp:revision>
  <cp:lastPrinted>2021-05-22T10:14:00Z</cp:lastPrinted>
  <dcterms:created xsi:type="dcterms:W3CDTF">2021-05-22T10:22:00Z</dcterms:created>
  <dcterms:modified xsi:type="dcterms:W3CDTF">2021-05-22T10:22:00Z</dcterms:modified>
</cp:coreProperties>
</file>