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0E" w:rsidRDefault="008B3180">
      <w:pPr>
        <w:rPr>
          <w:rFonts w:ascii="Arial" w:hAnsi="Arial" w:cs="Arial"/>
          <w:color w:val="0D121F"/>
          <w:sz w:val="24"/>
          <w:szCs w:val="24"/>
          <w:shd w:val="clear" w:color="auto" w:fill="FFFFFF"/>
        </w:rPr>
      </w:pP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I wish to submit a strong objection to the proposed </w:t>
      </w:r>
      <w:r w:rsid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Jindera sol</w:t>
      </w: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ar development. I agree with the concept of</w:t>
      </w:r>
      <w:r w:rsid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renewable energy but this substantial industrial sized solar site is</w:t>
      </w:r>
      <w:r w:rsid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completely inappropriate for this semi rural area.</w:t>
      </w:r>
    </w:p>
    <w:p w:rsidR="00175A0E" w:rsidRPr="0043627E" w:rsidRDefault="00175A0E">
      <w:pPr>
        <w:rPr>
          <w:rFonts w:ascii="Arial" w:hAnsi="Arial" w:cs="Arial"/>
          <w:color w:val="0D12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>This project has caused great disharmony in our community and has fractured long term friendships.</w:t>
      </w:r>
      <w:r>
        <w:rPr>
          <w:rFonts w:ascii="Helvetica" w:hAnsi="Helvetica" w:cs="Helvetica"/>
          <w:color w:val="0D121F"/>
          <w:shd w:val="clear" w:color="auto" w:fill="FFFFFF"/>
        </w:rPr>
        <w:t xml:space="preserve"> 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This is a lovely, populated rural area close to the </w:t>
      </w:r>
      <w:r w:rsid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village of Jindera</w:t>
      </w:r>
      <w:r w:rsidR="008B3180" w:rsidRPr="007D583D">
        <w:rPr>
          <w:rFonts w:ascii="Arial" w:hAnsi="Arial" w:cs="Arial"/>
          <w:color w:val="0D121F"/>
          <w:sz w:val="24"/>
          <w:szCs w:val="24"/>
        </w:rPr>
        <w:br/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where people have chosen to live because of the lifestyle and the</w:t>
      </w: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ideal grazing land for cattle, sheep and other farming activities. The</w:t>
      </w: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effect of a large solar development will also impact the flora and</w:t>
      </w: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fauna</w:t>
      </w: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>, including squirrel gliders, which are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present </w:t>
      </w:r>
      <w:r w:rsidR="008B3180"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in this district.</w:t>
      </w:r>
      <w:r w:rsidR="008B3180" w:rsidRPr="007D583D">
        <w:rPr>
          <w:rFonts w:ascii="Arial" w:hAnsi="Arial" w:cs="Arial"/>
          <w:color w:val="0D121F"/>
          <w:sz w:val="24"/>
          <w:szCs w:val="24"/>
        </w:rPr>
        <w:br/>
      </w:r>
      <w:r w:rsidR="008B3180" w:rsidRPr="007D583D">
        <w:rPr>
          <w:rFonts w:ascii="Arial" w:hAnsi="Arial" w:cs="Arial"/>
          <w:color w:val="0D121F"/>
          <w:sz w:val="24"/>
          <w:szCs w:val="24"/>
        </w:rPr>
        <w:br/>
      </w:r>
      <w:r w:rsid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>Traffic Movement</w:t>
      </w:r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- During the construction phases there will be a significant increase in truck and car movements throughout Jindera. This poses an increased risk to residents due to increased traffic and directly affects the other residents of </w:t>
      </w:r>
      <w:proofErr w:type="gramStart"/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>Jindera,</w:t>
      </w:r>
      <w:proofErr w:type="gramEnd"/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increasing traffic includes increased noise and pollution. Jindera has 3 primary schools located </w:t>
      </w:r>
      <w:r w:rsid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>within</w:t>
      </w:r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the township and many buses going through town picking up students of all ages, I believe the extra traffic will be a danger to school aged children</w:t>
      </w:r>
      <w:r w:rsid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and elderly residents</w:t>
      </w:r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>who</w:t>
      </w:r>
      <w:r w:rsidR="0043627E" w:rsidRPr="0043627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have not been exposed to such high level vehicle movements in the past.</w:t>
      </w:r>
    </w:p>
    <w:p w:rsidR="007D583D" w:rsidRPr="007D583D" w:rsidRDefault="008B3180">
      <w:pPr>
        <w:rPr>
          <w:rFonts w:ascii="Arial" w:hAnsi="Arial" w:cs="Arial"/>
          <w:color w:val="0D121F"/>
          <w:sz w:val="24"/>
          <w:szCs w:val="24"/>
          <w:shd w:val="clear" w:color="auto" w:fill="FFFFFF"/>
        </w:rPr>
      </w:pP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I fail to see how this area was even considered for an industrial sized solar development. There are vast expanses of</w:t>
      </w:r>
      <w:r w:rsidR="00175A0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</w:t>
      </w:r>
      <w:r w:rsidRPr="007D583D">
        <w:rPr>
          <w:rFonts w:ascii="Arial" w:hAnsi="Arial" w:cs="Arial"/>
          <w:color w:val="0D121F"/>
          <w:sz w:val="24"/>
          <w:szCs w:val="24"/>
          <w:shd w:val="clear" w:color="auto" w:fill="FFFFFF"/>
        </w:rPr>
        <w:t>undeveloped</w:t>
      </w:r>
      <w:r w:rsidR="00175A0E">
        <w:rPr>
          <w:rFonts w:ascii="Arial" w:hAnsi="Arial" w:cs="Arial"/>
          <w:color w:val="0D121F"/>
          <w:sz w:val="24"/>
          <w:szCs w:val="24"/>
          <w:shd w:val="clear" w:color="auto" w:fill="FFFFFF"/>
        </w:rPr>
        <w:t xml:space="preserve"> marginal that would be far more suitable for this project.</w:t>
      </w:r>
    </w:p>
    <w:p w:rsidR="007D583D" w:rsidRPr="007D583D" w:rsidRDefault="007D583D" w:rsidP="007D583D">
      <w:pPr>
        <w:pStyle w:val="NormalWeb"/>
        <w:rPr>
          <w:rFonts w:ascii="Arial" w:hAnsi="Arial" w:cs="Arial"/>
        </w:rPr>
      </w:pPr>
      <w:r w:rsidRPr="007D583D">
        <w:rPr>
          <w:rFonts w:ascii="Arial" w:hAnsi="Arial" w:cs="Arial"/>
        </w:rPr>
        <w:t>We need to keep our most productive land for our future food security for the growing world population.</w:t>
      </w:r>
    </w:p>
    <w:p w:rsidR="007D583D" w:rsidRPr="007D583D" w:rsidRDefault="007D583D" w:rsidP="007D583D">
      <w:pPr>
        <w:pStyle w:val="NormalWeb"/>
        <w:rPr>
          <w:rFonts w:ascii="Arial" w:hAnsi="Arial" w:cs="Arial"/>
        </w:rPr>
      </w:pPr>
    </w:p>
    <w:p w:rsidR="007D583D" w:rsidRPr="007D583D" w:rsidRDefault="007D583D">
      <w:pPr>
        <w:rPr>
          <w:rFonts w:ascii="Arial" w:hAnsi="Arial" w:cs="Arial"/>
          <w:sz w:val="24"/>
          <w:szCs w:val="24"/>
        </w:rPr>
      </w:pPr>
    </w:p>
    <w:sectPr w:rsidR="007D583D" w:rsidRPr="007D583D" w:rsidSect="00E9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180"/>
    <w:rsid w:val="00175A0E"/>
    <w:rsid w:val="003C4712"/>
    <w:rsid w:val="0043627E"/>
    <w:rsid w:val="00613480"/>
    <w:rsid w:val="007D583D"/>
    <w:rsid w:val="00876E0D"/>
    <w:rsid w:val="008B3180"/>
    <w:rsid w:val="00A248C0"/>
    <w:rsid w:val="00E9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3D"/>
    <w:pPr>
      <w:spacing w:after="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Palmer</cp:lastModifiedBy>
  <cp:revision>6</cp:revision>
  <dcterms:created xsi:type="dcterms:W3CDTF">2020-11-30T04:32:00Z</dcterms:created>
  <dcterms:modified xsi:type="dcterms:W3CDTF">2020-11-30T05:01:00Z</dcterms:modified>
</cp:coreProperties>
</file>