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6F" w:rsidRDefault="006D616F" w:rsidP="006D616F">
      <w:r>
        <w:t>I object to the Dendrobium Mine Expansion.</w:t>
      </w:r>
    </w:p>
    <w:p w:rsidR="006D616F" w:rsidRDefault="006D616F" w:rsidP="006D616F">
      <w:r>
        <w:t>Recently, the United Nations Secretary-General Antonio Guterres has said "I call on all leaders worldwide to declare a state of climate emergency in their countries until carbon neutrality is reached."</w:t>
      </w:r>
    </w:p>
    <w:p w:rsidR="006D616F" w:rsidRDefault="006D616F" w:rsidP="006D616F">
      <w:r>
        <w:t>However, i</w:t>
      </w:r>
      <w:r>
        <w:t>t is clear</w:t>
      </w:r>
      <w:r>
        <w:t xml:space="preserve"> from the recent green light to the Russel Vale mine expansion</w:t>
      </w:r>
      <w:r>
        <w:t xml:space="preserve"> the IPC has no care </w:t>
      </w:r>
      <w:r>
        <w:t>for</w:t>
      </w:r>
      <w:bookmarkStart w:id="0" w:name="_GoBack"/>
      <w:bookmarkEnd w:id="0"/>
      <w:r>
        <w:t xml:space="preserve"> life on this planet, for the millions of species and humans who face starvation, for mass displacement and mass extinction. It is noted that this displacement and death from climate related events is already occurring, and will intensify.</w:t>
      </w:r>
    </w:p>
    <w:p w:rsidR="006D616F" w:rsidRDefault="006D616F" w:rsidP="006D616F">
      <w:r>
        <w:t>Prove us wrong about your intentions, and make the transition to a liveable society more possible, with as lesser death as we can manage.</w:t>
      </w:r>
    </w:p>
    <w:p w:rsidR="006D616F" w:rsidRDefault="006D616F" w:rsidP="006D616F">
      <w:r>
        <w:t>Sources:</w:t>
      </w:r>
    </w:p>
    <w:p w:rsidR="007C01EB" w:rsidRDefault="006D616F" w:rsidP="006D616F">
      <w:r>
        <w:t>https://www.abc.net.au/news/2020-12-13/un-tells-world-leaders-to-declare-states-of-climate-emergency/12978646</w:t>
      </w:r>
    </w:p>
    <w:sectPr w:rsidR="007C0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F7"/>
    <w:rsid w:val="001C77DF"/>
    <w:rsid w:val="001D43F7"/>
    <w:rsid w:val="00236A14"/>
    <w:rsid w:val="006D6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AB96"/>
  <w15:chartTrackingRefBased/>
  <w15:docId w15:val="{F8E8B418-2D38-4B31-9C52-AC709D94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Dickson</dc:creator>
  <cp:keywords/>
  <dc:description/>
  <cp:lastModifiedBy>Alex Dickson</cp:lastModifiedBy>
  <cp:revision>2</cp:revision>
  <dcterms:created xsi:type="dcterms:W3CDTF">2020-12-13T02:17:00Z</dcterms:created>
  <dcterms:modified xsi:type="dcterms:W3CDTF">2020-12-13T02:24:00Z</dcterms:modified>
</cp:coreProperties>
</file>