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9BB3" w14:textId="7A60A9CE" w:rsidR="00C02F95" w:rsidRDefault="00C02F95" w:rsidP="008C059B">
      <w:pPr>
        <w:spacing w:after="0" w:line="276" w:lineRule="auto"/>
      </w:pPr>
      <w:r>
        <w:t xml:space="preserve">Dear </w:t>
      </w:r>
      <w:r w:rsidR="008C059B">
        <w:t>Commissioners and Staff</w:t>
      </w:r>
    </w:p>
    <w:p w14:paraId="3BFDF466" w14:textId="4FC35D27" w:rsidR="00C02F95" w:rsidRDefault="00C02F95" w:rsidP="008C059B">
      <w:pPr>
        <w:spacing w:after="0" w:line="276" w:lineRule="auto"/>
      </w:pPr>
    </w:p>
    <w:p w14:paraId="14D97757" w14:textId="4C08BADC" w:rsidR="00C02F95" w:rsidRDefault="00C02F95" w:rsidP="008C059B">
      <w:pPr>
        <w:spacing w:after="0" w:line="276" w:lineRule="auto"/>
        <w:rPr>
          <w:rFonts w:eastAsia="Times New Roman"/>
        </w:rPr>
      </w:pPr>
      <w:r>
        <w:rPr>
          <w:rFonts w:eastAsia="Times New Roman"/>
        </w:rPr>
        <w:t xml:space="preserve">I wish you to note my objection </w:t>
      </w:r>
      <w:r>
        <w:rPr>
          <w:rFonts w:eastAsia="Times New Roman"/>
        </w:rPr>
        <w:t xml:space="preserve">to </w:t>
      </w:r>
      <w:r>
        <w:rPr>
          <w:rFonts w:eastAsia="Times New Roman"/>
        </w:rPr>
        <w:t>any and both proposals for</w:t>
      </w:r>
      <w:r>
        <w:rPr>
          <w:rFonts w:eastAsia="Times New Roman"/>
        </w:rPr>
        <w:t xml:space="preserve"> extension of the Boral Sandrine near Minnamurra </w:t>
      </w:r>
      <w:r>
        <w:rPr>
          <w:rFonts w:eastAsia="Times New Roman"/>
        </w:rPr>
        <w:t>Ri</w:t>
      </w:r>
      <w:r>
        <w:rPr>
          <w:rFonts w:eastAsia="Times New Roman"/>
        </w:rPr>
        <w:t>ver</w:t>
      </w:r>
      <w:r>
        <w:rPr>
          <w:rFonts w:eastAsia="Times New Roman"/>
        </w:rPr>
        <w:t>.</w:t>
      </w:r>
      <w:r w:rsidR="008A0E03">
        <w:rPr>
          <w:rFonts w:eastAsia="Times New Roman"/>
        </w:rPr>
        <w:t xml:space="preserve">  I consider myself a Friend of the Minnamurra River.</w:t>
      </w:r>
    </w:p>
    <w:p w14:paraId="662FC0B1" w14:textId="51003AAA" w:rsidR="00C02F95" w:rsidRDefault="00C02F95" w:rsidP="008C059B">
      <w:pPr>
        <w:spacing w:after="0" w:line="276" w:lineRule="auto"/>
        <w:rPr>
          <w:rFonts w:eastAsia="Times New Roman"/>
        </w:rPr>
      </w:pPr>
    </w:p>
    <w:p w14:paraId="10D768F9" w14:textId="10EDB34E" w:rsidR="00C02F95" w:rsidRDefault="00C02F95" w:rsidP="008C059B">
      <w:pPr>
        <w:spacing w:after="0" w:line="276" w:lineRule="auto"/>
        <w:rPr>
          <w:rFonts w:eastAsia="Times New Roman"/>
        </w:rPr>
      </w:pPr>
      <w:r>
        <w:rPr>
          <w:rFonts w:eastAsia="Times New Roman"/>
        </w:rPr>
        <w:t xml:space="preserve">As a resident living </w:t>
      </w:r>
      <w:proofErr w:type="gramStart"/>
      <w:r>
        <w:rPr>
          <w:rFonts w:eastAsia="Times New Roman"/>
        </w:rPr>
        <w:t>in close proximity to</w:t>
      </w:r>
      <w:proofErr w:type="gramEnd"/>
      <w:r>
        <w:rPr>
          <w:rFonts w:eastAsia="Times New Roman"/>
        </w:rPr>
        <w:t xml:space="preserve"> the Minnamurra River</w:t>
      </w:r>
      <w:r w:rsidR="00E16448">
        <w:rPr>
          <w:rFonts w:eastAsia="Times New Roman"/>
        </w:rPr>
        <w:t xml:space="preserve"> over Riverside Drive</w:t>
      </w:r>
      <w:r>
        <w:rPr>
          <w:rFonts w:eastAsia="Times New Roman"/>
        </w:rPr>
        <w:t xml:space="preserve">, I would like to point out </w:t>
      </w:r>
      <w:r w:rsidR="00E16448">
        <w:rPr>
          <w:rFonts w:eastAsia="Times New Roman"/>
        </w:rPr>
        <w:t>its significance</w:t>
      </w:r>
      <w:r w:rsidR="00140794">
        <w:rPr>
          <w:rFonts w:eastAsia="Times New Roman"/>
        </w:rPr>
        <w:t>.  It is an area of</w:t>
      </w:r>
      <w:r w:rsidR="00E16448">
        <w:rPr>
          <w:rFonts w:eastAsia="Times New Roman"/>
        </w:rPr>
        <w:t xml:space="preserve"> wonderful natural beauty, peaceful tranquil</w:t>
      </w:r>
      <w:r w:rsidR="008A0E03">
        <w:rPr>
          <w:rFonts w:eastAsia="Times New Roman"/>
        </w:rPr>
        <w:t>l</w:t>
      </w:r>
      <w:r w:rsidR="00E16448">
        <w:rPr>
          <w:rFonts w:eastAsia="Times New Roman"/>
        </w:rPr>
        <w:t>ity</w:t>
      </w:r>
      <w:r w:rsidR="00140794">
        <w:rPr>
          <w:rFonts w:eastAsia="Times New Roman"/>
        </w:rPr>
        <w:t>, with tidal variation</w:t>
      </w:r>
      <w:r w:rsidR="008A0E03">
        <w:rPr>
          <w:rFonts w:eastAsia="Times New Roman"/>
        </w:rPr>
        <w:t>, mangroves</w:t>
      </w:r>
      <w:r w:rsidR="00E16448">
        <w:rPr>
          <w:rFonts w:eastAsia="Times New Roman"/>
        </w:rPr>
        <w:t xml:space="preserve"> and bountiful </w:t>
      </w:r>
      <w:r w:rsidR="00140794">
        <w:rPr>
          <w:rFonts w:eastAsia="Times New Roman"/>
        </w:rPr>
        <w:t>wildlife.  It is a place for quiet</w:t>
      </w:r>
      <w:r w:rsidR="00E16448">
        <w:rPr>
          <w:rFonts w:eastAsia="Times New Roman"/>
        </w:rPr>
        <w:t xml:space="preserve"> recreational use</w:t>
      </w:r>
      <w:r w:rsidR="00140794">
        <w:rPr>
          <w:rFonts w:eastAsia="Times New Roman"/>
        </w:rPr>
        <w:t xml:space="preserve"> with swimming, </w:t>
      </w:r>
      <w:r w:rsidR="00627D25">
        <w:rPr>
          <w:rFonts w:eastAsia="Times New Roman"/>
        </w:rPr>
        <w:t xml:space="preserve">nearby surfing, </w:t>
      </w:r>
      <w:r w:rsidR="00140794">
        <w:rPr>
          <w:rFonts w:eastAsia="Times New Roman"/>
        </w:rPr>
        <w:t>fishing, stand up paddle boards and kayaking</w:t>
      </w:r>
      <w:r w:rsidR="00E16448">
        <w:rPr>
          <w:rFonts w:eastAsia="Times New Roman"/>
        </w:rPr>
        <w:t>.</w:t>
      </w:r>
      <w:r w:rsidR="00140794">
        <w:rPr>
          <w:rFonts w:eastAsia="Times New Roman"/>
        </w:rPr>
        <w:t xml:space="preserve">  </w:t>
      </w:r>
      <w:r w:rsidR="008C059B">
        <w:rPr>
          <w:rFonts w:eastAsia="Times New Roman"/>
        </w:rPr>
        <w:t xml:space="preserve">We chose to live here for the beautiful views and peaceful lifestyle.  </w:t>
      </w:r>
      <w:r w:rsidR="00140794">
        <w:rPr>
          <w:rFonts w:eastAsia="Times New Roman"/>
        </w:rPr>
        <w:t xml:space="preserve">Our community </w:t>
      </w:r>
      <w:r w:rsidR="00627D25">
        <w:rPr>
          <w:rFonts w:eastAsia="Times New Roman"/>
        </w:rPr>
        <w:t xml:space="preserve">and many tourists to this region, </w:t>
      </w:r>
      <w:r w:rsidR="00140794">
        <w:rPr>
          <w:rFonts w:eastAsia="Times New Roman"/>
        </w:rPr>
        <w:t>respect and enjoy this area often.</w:t>
      </w:r>
      <w:r w:rsidR="00627D25">
        <w:rPr>
          <w:rFonts w:eastAsia="Times New Roman"/>
        </w:rPr>
        <w:t xml:space="preserve">  The negative impacts on tourism, especially with the hit from </w:t>
      </w:r>
      <w:proofErr w:type="spellStart"/>
      <w:r w:rsidR="008C059B">
        <w:rPr>
          <w:rFonts w:eastAsia="Times New Roman"/>
        </w:rPr>
        <w:t>Covid</w:t>
      </w:r>
      <w:proofErr w:type="spellEnd"/>
      <w:r w:rsidR="008C059B">
        <w:rPr>
          <w:rFonts w:eastAsia="Times New Roman"/>
        </w:rPr>
        <w:t xml:space="preserve">, </w:t>
      </w:r>
      <w:r w:rsidR="00627D25">
        <w:rPr>
          <w:rFonts w:eastAsia="Times New Roman"/>
        </w:rPr>
        <w:t>would be felt by nearby businesses such as Minnamurra Café, Jones Beach and Gainsborough shops and amenities</w:t>
      </w:r>
      <w:r w:rsidR="008C059B">
        <w:rPr>
          <w:rFonts w:eastAsia="Times New Roman"/>
        </w:rPr>
        <w:t xml:space="preserve"> and impact upon the Minnamurra Village residents</w:t>
      </w:r>
      <w:r w:rsidR="00627D25">
        <w:rPr>
          <w:rFonts w:eastAsia="Times New Roman"/>
        </w:rPr>
        <w:t>.</w:t>
      </w:r>
    </w:p>
    <w:p w14:paraId="3DC3C39F" w14:textId="1A3486DA" w:rsidR="00E16448" w:rsidRDefault="00E16448" w:rsidP="008C059B">
      <w:pPr>
        <w:spacing w:after="0" w:line="276" w:lineRule="auto"/>
        <w:rPr>
          <w:rFonts w:eastAsia="Times New Roman"/>
        </w:rPr>
      </w:pPr>
    </w:p>
    <w:p w14:paraId="6C2615BC" w14:textId="328DDDE4" w:rsidR="00E16448" w:rsidRDefault="00E16448" w:rsidP="008C059B">
      <w:pPr>
        <w:spacing w:after="0" w:line="276" w:lineRule="auto"/>
        <w:rPr>
          <w:rFonts w:eastAsia="Times New Roman"/>
        </w:rPr>
      </w:pPr>
      <w:r>
        <w:rPr>
          <w:rFonts w:eastAsia="Times New Roman"/>
        </w:rPr>
        <w:t xml:space="preserve">I believe that the consultants have identified the </w:t>
      </w:r>
      <w:r w:rsidR="00140794">
        <w:rPr>
          <w:rFonts w:eastAsia="Times New Roman"/>
        </w:rPr>
        <w:t xml:space="preserve">Stage </w:t>
      </w:r>
      <w:r>
        <w:rPr>
          <w:rFonts w:eastAsia="Times New Roman"/>
        </w:rPr>
        <w:t>5B site as being of major significance to the Aboriginal community with extensive aboriginal artefacts and where in 1818 white settlers massacred 6 Aboriginals camped near the Minnamurra River.  We need to show respect and consideration to ensure these areas are not further desecrated.</w:t>
      </w:r>
    </w:p>
    <w:p w14:paraId="7478D4AE" w14:textId="5A841098" w:rsidR="00E16448" w:rsidRDefault="00E16448" w:rsidP="008C059B">
      <w:pPr>
        <w:spacing w:after="0" w:line="276" w:lineRule="auto"/>
        <w:rPr>
          <w:rFonts w:eastAsia="Times New Roman"/>
        </w:rPr>
      </w:pPr>
    </w:p>
    <w:p w14:paraId="177D7AF3" w14:textId="31F38448" w:rsidR="00E16448" w:rsidRDefault="00E16448" w:rsidP="008C059B">
      <w:pPr>
        <w:spacing w:after="0" w:line="276" w:lineRule="auto"/>
      </w:pPr>
      <w:r>
        <w:rPr>
          <w:rFonts w:eastAsia="Times New Roman"/>
        </w:rPr>
        <w:t>The</w:t>
      </w:r>
      <w:r w:rsidR="00140794">
        <w:rPr>
          <w:rFonts w:eastAsia="Times New Roman"/>
        </w:rPr>
        <w:t xml:space="preserve"> extension of sand mining would have ramifications for the </w:t>
      </w:r>
      <w:proofErr w:type="gramStart"/>
      <w:r w:rsidR="00140794">
        <w:rPr>
          <w:rFonts w:eastAsia="Times New Roman"/>
        </w:rPr>
        <w:t>highly sensitive</w:t>
      </w:r>
      <w:proofErr w:type="gramEnd"/>
      <w:r w:rsidR="00140794">
        <w:rPr>
          <w:rFonts w:eastAsia="Times New Roman"/>
        </w:rPr>
        <w:t xml:space="preserve"> </w:t>
      </w:r>
      <w:r w:rsidR="00140794">
        <w:rPr>
          <w:rFonts w:eastAsia="Times New Roman"/>
        </w:rPr>
        <w:t>and endangered ecological communities</w:t>
      </w:r>
      <w:r w:rsidR="00140794">
        <w:rPr>
          <w:rFonts w:eastAsia="Times New Roman"/>
        </w:rPr>
        <w:t xml:space="preserve">, including </w:t>
      </w:r>
      <w:r>
        <w:rPr>
          <w:rFonts w:eastAsia="Times New Roman"/>
        </w:rPr>
        <w:t>fish breeding grounds</w:t>
      </w:r>
      <w:r w:rsidR="00140794">
        <w:rPr>
          <w:rFonts w:eastAsia="Times New Roman"/>
        </w:rPr>
        <w:t>, the powerful owl, sugar glider, sea eagle and other bird</w:t>
      </w:r>
      <w:r w:rsidR="008A0E03">
        <w:rPr>
          <w:rFonts w:eastAsia="Times New Roman"/>
        </w:rPr>
        <w:t>s</w:t>
      </w:r>
      <w:r w:rsidR="00140794">
        <w:rPr>
          <w:rFonts w:eastAsia="Times New Roman"/>
        </w:rPr>
        <w:t xml:space="preserve"> and wildlife.  </w:t>
      </w:r>
      <w:r w:rsidR="00140794">
        <w:t>This new proposal will be within the Minnamurra River Catchment</w:t>
      </w:r>
      <w:r w:rsidR="00140794">
        <w:t xml:space="preserve">, not the current </w:t>
      </w:r>
      <w:proofErr w:type="spellStart"/>
      <w:r w:rsidR="00140794">
        <w:t>Rocklow</w:t>
      </w:r>
      <w:proofErr w:type="spellEnd"/>
      <w:r w:rsidR="00140794">
        <w:t xml:space="preserve"> Creek Catchment.</w:t>
      </w:r>
    </w:p>
    <w:p w14:paraId="66267F7E" w14:textId="77777777" w:rsidR="008C059B" w:rsidRDefault="008C059B" w:rsidP="008C059B">
      <w:pPr>
        <w:spacing w:after="0" w:line="276" w:lineRule="auto"/>
      </w:pPr>
    </w:p>
    <w:p w14:paraId="4E6C0FAE" w14:textId="6DF5ED98" w:rsidR="00C02F95" w:rsidRDefault="00140794" w:rsidP="008C059B">
      <w:pPr>
        <w:spacing w:after="0" w:line="276" w:lineRule="auto"/>
      </w:pPr>
      <w:r>
        <w:t xml:space="preserve">I have serious concerns regarding </w:t>
      </w:r>
      <w:r w:rsidR="008A0E03">
        <w:t>the proximity and potential of the Stage 5A proposal</w:t>
      </w:r>
      <w:r w:rsidR="00627D25">
        <w:t>,</w:t>
      </w:r>
      <w:r w:rsidR="008A0E03">
        <w:t xml:space="preserve"> to disturb the major Toxic Bloom </w:t>
      </w:r>
      <w:r>
        <w:t>in the water table</w:t>
      </w:r>
      <w:r w:rsidR="008A0E03">
        <w:t xml:space="preserve"> at</w:t>
      </w:r>
      <w:r w:rsidR="00C02F95">
        <w:t xml:space="preserve"> the old Minnamurra Land fill site</w:t>
      </w:r>
      <w:r w:rsidR="008A0E03">
        <w:t xml:space="preserve">.  If this </w:t>
      </w:r>
      <w:proofErr w:type="gramStart"/>
      <w:r w:rsidR="008A0E03">
        <w:t>occurs</w:t>
      </w:r>
      <w:proofErr w:type="gramEnd"/>
      <w:r w:rsidR="008A0E03">
        <w:t xml:space="preserve"> I am very fearful of losing </w:t>
      </w:r>
      <w:r w:rsidR="00627D25">
        <w:t xml:space="preserve">the amenity of </w:t>
      </w:r>
      <w:r w:rsidR="008A0E03">
        <w:t>our beautiful river.</w:t>
      </w:r>
    </w:p>
    <w:p w14:paraId="0EA8E4D8" w14:textId="77777777" w:rsidR="008C059B" w:rsidRDefault="008C059B" w:rsidP="008C059B">
      <w:pPr>
        <w:spacing w:after="0" w:line="276" w:lineRule="auto"/>
      </w:pPr>
    </w:p>
    <w:p w14:paraId="22A267EB" w14:textId="005FF96E" w:rsidR="00C02F95" w:rsidRDefault="008A0E03" w:rsidP="008C059B">
      <w:pPr>
        <w:spacing w:after="0" w:line="276" w:lineRule="auto"/>
      </w:pPr>
      <w:proofErr w:type="gramStart"/>
      <w:r>
        <w:t>Also</w:t>
      </w:r>
      <w:proofErr w:type="gramEnd"/>
      <w:r>
        <w:t xml:space="preserve"> mining is not compatible </w:t>
      </w:r>
      <w:r w:rsidR="00C02F95">
        <w:t xml:space="preserve">on the flood plain and within the NSW Coastal Management Zone for the Minnamurra River </w:t>
      </w:r>
      <w:r>
        <w:t>(</w:t>
      </w:r>
      <w:r>
        <w:t>Stage 5B</w:t>
      </w:r>
      <w:r>
        <w:t>)</w:t>
      </w:r>
      <w:r w:rsidR="00C02F95">
        <w:t>.  Half th</w:t>
      </w:r>
      <w:r w:rsidR="00627D25">
        <w:t>e</w:t>
      </w:r>
      <w:r w:rsidR="00C02F95">
        <w:t xml:space="preserve"> site will require the destruction of Bangalay sand forest species</w:t>
      </w:r>
      <w:r>
        <w:t xml:space="preserve">. </w:t>
      </w:r>
      <w:r w:rsidR="00C02F95">
        <w:t xml:space="preserve"> </w:t>
      </w:r>
      <w:r>
        <w:t>T</w:t>
      </w:r>
      <w:r w:rsidR="00C02F95">
        <w:t>his is a listed endangered ecological community abutting Littoral Rainforest.</w:t>
      </w:r>
    </w:p>
    <w:p w14:paraId="7CF0A4F5" w14:textId="77777777" w:rsidR="008C059B" w:rsidRDefault="008C059B" w:rsidP="008C059B">
      <w:pPr>
        <w:spacing w:after="0" w:line="276" w:lineRule="auto"/>
      </w:pPr>
    </w:p>
    <w:p w14:paraId="73FFDE37" w14:textId="5E53AD62" w:rsidR="00C02F95" w:rsidRDefault="008A0E03" w:rsidP="008C059B">
      <w:pPr>
        <w:spacing w:after="0" w:line="276" w:lineRule="auto"/>
      </w:pPr>
      <w:r>
        <w:t>I believe around</w:t>
      </w:r>
      <w:r w:rsidR="00C02F95">
        <w:t xml:space="preserve"> 325,000 tonnes of fill will be transported by road along Riverside Drive to fill in Stage 5A</w:t>
      </w:r>
      <w:r w:rsidR="00627D25">
        <w:t>, and the n</w:t>
      </w:r>
      <w:r w:rsidR="00C02F95">
        <w:t>oise, dust and traffic issues</w:t>
      </w:r>
      <w:r w:rsidR="00627D25">
        <w:t xml:space="preserve"> will seriously impact the surrounding residents</w:t>
      </w:r>
      <w:r w:rsidR="008C059B">
        <w:t xml:space="preserve"> and tourists</w:t>
      </w:r>
      <w:r w:rsidR="00C02F95">
        <w:t>.</w:t>
      </w:r>
    </w:p>
    <w:p w14:paraId="05D85997" w14:textId="77777777" w:rsidR="00C02F95" w:rsidRDefault="00C02F95" w:rsidP="008C059B">
      <w:pPr>
        <w:spacing w:after="0" w:line="276" w:lineRule="auto"/>
      </w:pPr>
    </w:p>
    <w:p w14:paraId="0E6C9901" w14:textId="7CC7A5FD" w:rsidR="00C02F95" w:rsidRDefault="008C059B" w:rsidP="008C059B">
      <w:pPr>
        <w:spacing w:after="0" w:line="276" w:lineRule="auto"/>
      </w:pPr>
      <w:r>
        <w:t>T</w:t>
      </w:r>
      <w:r w:rsidR="00C02F95">
        <w:t xml:space="preserve">herefore </w:t>
      </w:r>
      <w:r>
        <w:t xml:space="preserve">I </w:t>
      </w:r>
      <w:r w:rsidR="00C02F95">
        <w:t>respectfully</w:t>
      </w:r>
      <w:r w:rsidR="00C02F95">
        <w:t xml:space="preserve"> </w:t>
      </w:r>
      <w:r>
        <w:t>request</w:t>
      </w:r>
      <w:r w:rsidR="00C02F95">
        <w:t xml:space="preserve"> both proposed </w:t>
      </w:r>
      <w:r w:rsidR="00C02F95">
        <w:t xml:space="preserve">Boral </w:t>
      </w:r>
      <w:r w:rsidR="00C02F95">
        <w:t>Sand</w:t>
      </w:r>
      <w:r w:rsidR="00C02F95">
        <w:t xml:space="preserve"> </w:t>
      </w:r>
      <w:r w:rsidR="00C02F95">
        <w:t xml:space="preserve">mines </w:t>
      </w:r>
      <w:r w:rsidR="001D7BEC">
        <w:t xml:space="preserve">(Dunmore Lakes Project Modification 2) </w:t>
      </w:r>
      <w:r w:rsidR="00C02F95">
        <w:t>be rejected.</w:t>
      </w:r>
    </w:p>
    <w:sectPr w:rsidR="00C02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F95"/>
    <w:rsid w:val="00140794"/>
    <w:rsid w:val="001D7BEC"/>
    <w:rsid w:val="00234AE5"/>
    <w:rsid w:val="00627D25"/>
    <w:rsid w:val="008A0E03"/>
    <w:rsid w:val="008C059B"/>
    <w:rsid w:val="00C02F95"/>
    <w:rsid w:val="00E1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E2C0"/>
  <w15:chartTrackingRefBased/>
  <w15:docId w15:val="{46E93659-8573-4231-94E8-EAD17FEC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Duff</dc:creator>
  <cp:keywords/>
  <dc:description/>
  <cp:lastModifiedBy>Kerry Duff</cp:lastModifiedBy>
  <cp:revision>3</cp:revision>
  <dcterms:created xsi:type="dcterms:W3CDTF">2020-11-02T07:28:00Z</dcterms:created>
  <dcterms:modified xsi:type="dcterms:W3CDTF">2020-11-02T08:56:00Z</dcterms:modified>
</cp:coreProperties>
</file>