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3746" w:rsidRPr="00A73746" w:rsidRDefault="00A73746" w:rsidP="00A73746">
      <w:pPr>
        <w:rPr>
          <w:rFonts w:ascii="Helvetica" w:eastAsia="Times New Roman" w:hAnsi="Helvetica" w:cs="Times New Roman"/>
          <w:b/>
          <w:bCs/>
          <w:color w:val="000000"/>
          <w:sz w:val="21"/>
          <w:szCs w:val="21"/>
          <w:lang w:val="en-AU" w:eastAsia="en-GB"/>
        </w:rPr>
      </w:pPr>
      <w:r w:rsidRPr="00A73746">
        <w:rPr>
          <w:rFonts w:ascii="Helvetica" w:eastAsia="Times New Roman" w:hAnsi="Helvetica" w:cs="Times New Roman"/>
          <w:b/>
          <w:bCs/>
          <w:color w:val="000000"/>
          <w:sz w:val="21"/>
          <w:szCs w:val="21"/>
          <w:lang w:val="en-AU" w:eastAsia="en-GB"/>
        </w:rPr>
        <w:t>Objection to Dunmore Lakes Project Modification 2</w:t>
      </w:r>
    </w:p>
    <w:p w:rsidR="00A73746" w:rsidRDefault="00A73746" w:rsidP="00A73746">
      <w:pPr>
        <w:rPr>
          <w:rFonts w:ascii="Helvetica" w:eastAsia="Times New Roman" w:hAnsi="Helvetica" w:cs="Times New Roman"/>
          <w:color w:val="000000"/>
          <w:sz w:val="21"/>
          <w:szCs w:val="21"/>
          <w:lang w:val="en-AU" w:eastAsia="en-GB"/>
        </w:rPr>
      </w:pPr>
    </w:p>
    <w:p w:rsidR="00397C0D" w:rsidRDefault="00A73746" w:rsidP="00A73746">
      <w:pPr>
        <w:rPr>
          <w:rFonts w:ascii="Helvetica" w:eastAsia="Times New Roman" w:hAnsi="Helvetica" w:cs="Times New Roman"/>
          <w:color w:val="000000"/>
          <w:sz w:val="21"/>
          <w:szCs w:val="21"/>
          <w:lang w:val="en-AU" w:eastAsia="en-GB"/>
        </w:rPr>
      </w:pPr>
      <w:r w:rsidRPr="00A73746">
        <w:rPr>
          <w:rFonts w:ascii="Helvetica" w:eastAsia="Times New Roman" w:hAnsi="Helvetica" w:cs="Times New Roman"/>
          <w:color w:val="000000"/>
          <w:sz w:val="21"/>
          <w:szCs w:val="21"/>
          <w:lang w:val="en-AU" w:eastAsia="en-GB"/>
        </w:rPr>
        <w:t xml:space="preserve">I have been a local resident of Kiama Downs for over 20 years, and have parents who live in Minnamurra.  I write to object to the proposed extension of the Boral </w:t>
      </w:r>
      <w:proofErr w:type="spellStart"/>
      <w:r w:rsidRPr="00A73746">
        <w:rPr>
          <w:rFonts w:ascii="Helvetica" w:eastAsia="Times New Roman" w:hAnsi="Helvetica" w:cs="Times New Roman"/>
          <w:color w:val="000000"/>
          <w:sz w:val="21"/>
          <w:szCs w:val="21"/>
          <w:lang w:val="en-AU" w:eastAsia="en-GB"/>
        </w:rPr>
        <w:t>Sandmine</w:t>
      </w:r>
      <w:proofErr w:type="spellEnd"/>
      <w:r w:rsidRPr="00A73746">
        <w:rPr>
          <w:rFonts w:ascii="Helvetica" w:eastAsia="Times New Roman" w:hAnsi="Helvetica" w:cs="Times New Roman"/>
          <w:color w:val="000000"/>
          <w:sz w:val="21"/>
          <w:szCs w:val="21"/>
          <w:lang w:val="en-AU" w:eastAsia="en-GB"/>
        </w:rPr>
        <w:t>.  My objection is based on the fact that the proposed sites (5A and 5B) are extremely close to the Minnamurra River.  </w:t>
      </w:r>
    </w:p>
    <w:p w:rsidR="00397C0D" w:rsidRDefault="00397C0D" w:rsidP="00A73746">
      <w:pPr>
        <w:rPr>
          <w:rFonts w:ascii="Helvetica" w:eastAsia="Times New Roman" w:hAnsi="Helvetica" w:cs="Times New Roman"/>
          <w:color w:val="000000"/>
          <w:sz w:val="21"/>
          <w:szCs w:val="21"/>
          <w:lang w:val="en-AU" w:eastAsia="en-GB"/>
        </w:rPr>
      </w:pPr>
    </w:p>
    <w:p w:rsidR="00397C0D" w:rsidRDefault="00A73746" w:rsidP="00A73746">
      <w:pPr>
        <w:rPr>
          <w:rFonts w:ascii="Helvetica" w:eastAsia="Times New Roman" w:hAnsi="Helvetica" w:cs="Times New Roman"/>
          <w:color w:val="000000"/>
          <w:sz w:val="21"/>
          <w:szCs w:val="21"/>
          <w:lang w:val="en-AU" w:eastAsia="en-GB"/>
        </w:rPr>
      </w:pPr>
      <w:r w:rsidRPr="00A73746">
        <w:rPr>
          <w:rFonts w:ascii="Helvetica" w:eastAsia="Times New Roman" w:hAnsi="Helvetica" w:cs="Times New Roman"/>
          <w:color w:val="000000"/>
          <w:sz w:val="21"/>
          <w:szCs w:val="21"/>
          <w:lang w:val="en-AU" w:eastAsia="en-GB"/>
        </w:rPr>
        <w:t xml:space="preserve">This river is central to our community.  We enjoy seeing the birds flying overhead, and the fish when we snorkel.  We respect the environment and use our kayaks to appreciate this special place.   If the new proposal goes ahead, it has the extreme risk of destroying the endangered ecological Bangalay sand forest species.   In addition, with the increased affected of climate change, and severe storm surge, I’m very worried that any extension of a sand mine will </w:t>
      </w:r>
      <w:r w:rsidR="009E4887">
        <w:rPr>
          <w:rFonts w:ascii="Helvetica" w:eastAsia="Times New Roman" w:hAnsi="Helvetica" w:cs="Times New Roman"/>
          <w:color w:val="000000"/>
          <w:sz w:val="21"/>
          <w:szCs w:val="21"/>
          <w:lang w:val="en-AU" w:eastAsia="en-GB"/>
        </w:rPr>
        <w:t>a</w:t>
      </w:r>
      <w:r w:rsidR="009E4887" w:rsidRPr="00A73746">
        <w:rPr>
          <w:rFonts w:ascii="Helvetica" w:eastAsia="Times New Roman" w:hAnsi="Helvetica" w:cs="Times New Roman"/>
          <w:color w:val="000000"/>
          <w:sz w:val="21"/>
          <w:szCs w:val="21"/>
          <w:lang w:val="en-AU" w:eastAsia="en-GB"/>
        </w:rPr>
        <w:t>ffect</w:t>
      </w:r>
      <w:r w:rsidRPr="00A73746">
        <w:rPr>
          <w:rFonts w:ascii="Helvetica" w:eastAsia="Times New Roman" w:hAnsi="Helvetica" w:cs="Times New Roman"/>
          <w:color w:val="000000"/>
          <w:sz w:val="21"/>
          <w:szCs w:val="21"/>
          <w:lang w:val="en-AU" w:eastAsia="en-GB"/>
        </w:rPr>
        <w:t xml:space="preserve"> the water table thereby poisoning the river with a toxic bloom.  </w:t>
      </w:r>
    </w:p>
    <w:p w:rsidR="00397C0D" w:rsidRDefault="00397C0D" w:rsidP="00A73746">
      <w:pPr>
        <w:rPr>
          <w:rFonts w:ascii="Helvetica" w:eastAsia="Times New Roman" w:hAnsi="Helvetica" w:cs="Times New Roman"/>
          <w:color w:val="000000"/>
          <w:sz w:val="21"/>
          <w:szCs w:val="21"/>
          <w:lang w:val="en-AU" w:eastAsia="en-GB"/>
        </w:rPr>
      </w:pPr>
    </w:p>
    <w:p w:rsidR="00A73746" w:rsidRPr="00A73746" w:rsidRDefault="00A73746" w:rsidP="00A73746">
      <w:pPr>
        <w:rPr>
          <w:rFonts w:ascii="Helvetica" w:eastAsia="Times New Roman" w:hAnsi="Helvetica" w:cs="Times New Roman"/>
          <w:color w:val="000000"/>
          <w:sz w:val="21"/>
          <w:szCs w:val="21"/>
          <w:lang w:val="en-AU" w:eastAsia="en-GB"/>
        </w:rPr>
      </w:pPr>
      <w:r w:rsidRPr="00A73746">
        <w:rPr>
          <w:rFonts w:ascii="Helvetica" w:eastAsia="Times New Roman" w:hAnsi="Helvetica" w:cs="Times New Roman"/>
          <w:color w:val="000000"/>
          <w:sz w:val="21"/>
          <w:szCs w:val="21"/>
          <w:lang w:val="en-AU" w:eastAsia="en-GB"/>
        </w:rPr>
        <w:t>The Minnamurra River and surrounding flood plains need to be protected now and for the future.  This short-term gain has the potential to forever change the beautiful environment in which we live, and where tourists come to enjoy.  I’m also very worried about the impact of increased traffic and noise on the local community.  Upon reading the proposal, this is clearly not a ‘modification and respectfully lodge an objection.</w:t>
      </w:r>
    </w:p>
    <w:p w:rsidR="00A73746" w:rsidRPr="00397C0D" w:rsidRDefault="00A73746" w:rsidP="00A73746">
      <w:pPr>
        <w:rPr>
          <w:rFonts w:ascii="Helvetica" w:eastAsia="Times New Roman" w:hAnsi="Helvetica" w:cs="Times New Roman"/>
          <w:color w:val="000000"/>
          <w:sz w:val="21"/>
          <w:szCs w:val="21"/>
          <w:lang w:val="en-AU" w:eastAsia="en-GB"/>
        </w:rPr>
      </w:pPr>
    </w:p>
    <w:p w:rsidR="00397C0D" w:rsidRPr="00397C0D" w:rsidRDefault="00397C0D" w:rsidP="00A73746">
      <w:pPr>
        <w:rPr>
          <w:rFonts w:ascii="Helvetica" w:eastAsia="Times New Roman" w:hAnsi="Helvetica" w:cs="Times New Roman"/>
          <w:color w:val="000000"/>
          <w:sz w:val="21"/>
          <w:szCs w:val="21"/>
          <w:lang w:val="en-AU" w:eastAsia="en-GB"/>
        </w:rPr>
      </w:pPr>
      <w:r w:rsidRPr="00397C0D">
        <w:rPr>
          <w:rFonts w:ascii="Helvetica" w:eastAsia="Times New Roman" w:hAnsi="Helvetica" w:cs="Times New Roman"/>
          <w:color w:val="000000"/>
          <w:sz w:val="21"/>
          <w:szCs w:val="21"/>
          <w:lang w:val="en-AU" w:eastAsia="en-GB"/>
        </w:rPr>
        <w:t>Kind regards</w:t>
      </w:r>
    </w:p>
    <w:p w:rsidR="00397C0D" w:rsidRPr="00A73746" w:rsidRDefault="00397C0D" w:rsidP="00A73746">
      <w:pPr>
        <w:rPr>
          <w:rFonts w:ascii="Helvetica" w:eastAsia="Times New Roman" w:hAnsi="Helvetica" w:cs="Times New Roman"/>
          <w:color w:val="000000"/>
          <w:sz w:val="21"/>
          <w:szCs w:val="21"/>
          <w:lang w:val="en-AU" w:eastAsia="en-GB"/>
        </w:rPr>
      </w:pPr>
      <w:r w:rsidRPr="00397C0D">
        <w:rPr>
          <w:rFonts w:ascii="Helvetica" w:eastAsia="Times New Roman" w:hAnsi="Helvetica" w:cs="Times New Roman"/>
          <w:color w:val="000000"/>
          <w:sz w:val="21"/>
          <w:szCs w:val="21"/>
          <w:lang w:val="en-AU" w:eastAsia="en-GB"/>
        </w:rPr>
        <w:t xml:space="preserve">Jodi </w:t>
      </w:r>
      <w:proofErr w:type="spellStart"/>
      <w:r w:rsidRPr="00397C0D">
        <w:rPr>
          <w:rFonts w:ascii="Helvetica" w:eastAsia="Times New Roman" w:hAnsi="Helvetica" w:cs="Times New Roman"/>
          <w:color w:val="000000"/>
          <w:sz w:val="21"/>
          <w:szCs w:val="21"/>
          <w:lang w:val="en-AU" w:eastAsia="en-GB"/>
        </w:rPr>
        <w:t>Keast</w:t>
      </w:r>
      <w:proofErr w:type="spellEnd"/>
    </w:p>
    <w:p w:rsidR="000750EF" w:rsidRPr="00397C0D" w:rsidRDefault="00397C0D">
      <w:pPr>
        <w:rPr>
          <w:rFonts w:ascii="Helvetica" w:eastAsia="Times New Roman" w:hAnsi="Helvetica" w:cs="Times New Roman"/>
          <w:color w:val="000000"/>
          <w:sz w:val="21"/>
          <w:szCs w:val="21"/>
          <w:lang w:val="en-AU" w:eastAsia="en-GB"/>
        </w:rPr>
      </w:pPr>
      <w:r>
        <w:rPr>
          <w:rFonts w:ascii="Helvetica" w:eastAsia="Times New Roman" w:hAnsi="Helvetica" w:cs="Times New Roman"/>
          <w:color w:val="000000"/>
          <w:sz w:val="21"/>
          <w:szCs w:val="21"/>
          <w:lang w:val="en-AU" w:eastAsia="en-GB"/>
        </w:rPr>
        <w:t>Kiama Downs</w:t>
      </w:r>
    </w:p>
    <w:sectPr w:rsidR="000750EF" w:rsidRPr="00397C0D" w:rsidSect="003622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46"/>
    <w:rsid w:val="0036223F"/>
    <w:rsid w:val="00397C0D"/>
    <w:rsid w:val="004B1625"/>
    <w:rsid w:val="00620212"/>
    <w:rsid w:val="009E4887"/>
    <w:rsid w:val="00A73746"/>
    <w:rsid w:val="00BF0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B70CC1"/>
  <w14:defaultImageDpi w14:val="32767"/>
  <w15:chartTrackingRefBased/>
  <w15:docId w15:val="{19E706D2-7BD2-404A-AC06-2AA94CF2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093861">
      <w:bodyDiv w:val="1"/>
      <w:marLeft w:val="0"/>
      <w:marRight w:val="0"/>
      <w:marTop w:val="0"/>
      <w:marBottom w:val="0"/>
      <w:divBdr>
        <w:top w:val="none" w:sz="0" w:space="0" w:color="auto"/>
        <w:left w:val="none" w:sz="0" w:space="0" w:color="auto"/>
        <w:bottom w:val="none" w:sz="0" w:space="0" w:color="auto"/>
        <w:right w:val="none" w:sz="0" w:space="0" w:color="auto"/>
      </w:divBdr>
      <w:divsChild>
        <w:div w:id="119966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Wilson</dc:creator>
  <cp:keywords/>
  <dc:description/>
  <cp:lastModifiedBy>Amber Wilson</cp:lastModifiedBy>
  <cp:revision>3</cp:revision>
  <dcterms:created xsi:type="dcterms:W3CDTF">2020-11-02T03:31:00Z</dcterms:created>
  <dcterms:modified xsi:type="dcterms:W3CDTF">2020-11-02T03:33:00Z</dcterms:modified>
</cp:coreProperties>
</file>