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ED" w:rsidRDefault="00FF1CF0" w:rsidP="003C3CED">
      <w:pPr>
        <w:ind w:left="7200"/>
      </w:pPr>
      <w:r>
        <w:t>September</w:t>
      </w:r>
      <w:r w:rsidR="003C3CED">
        <w:t xml:space="preserve"> 20</w:t>
      </w:r>
      <w:r>
        <w:t>20</w:t>
      </w:r>
    </w:p>
    <w:p w:rsidR="006617C8" w:rsidRPr="0060465E" w:rsidRDefault="003C3CED">
      <w:pPr>
        <w:rPr>
          <w:b/>
        </w:rPr>
      </w:pPr>
      <w:r w:rsidRPr="0060465E">
        <w:rPr>
          <w:b/>
        </w:rPr>
        <w:t>Submission to Russell Vale Underground Expansion Project</w:t>
      </w:r>
      <w:r w:rsidR="00FF1CF0">
        <w:rPr>
          <w:b/>
        </w:rPr>
        <w:t xml:space="preserve"> - Oppose</w:t>
      </w:r>
    </w:p>
    <w:p w:rsidR="00FF1CF0" w:rsidRDefault="0060465E">
      <w:r>
        <w:t>As a</w:t>
      </w:r>
      <w:r w:rsidR="003C3CED">
        <w:t xml:space="preserve"> </w:t>
      </w:r>
      <w:r w:rsidR="00FF1CF0">
        <w:t>home owner</w:t>
      </w:r>
      <w:r w:rsidR="003C3CED">
        <w:t xml:space="preserve"> </w:t>
      </w:r>
      <w:r w:rsidR="00FF1CF0">
        <w:t xml:space="preserve">at 20 West Street Russell Vale which is located approximately 200 metres from the mine I am shocked at the </w:t>
      </w:r>
      <w:r w:rsidR="009A2D67">
        <w:t xml:space="preserve">New South Wale’s </w:t>
      </w:r>
      <w:r w:rsidR="00FF1CF0">
        <w:t>Department of Planning’s decision to approve the proposed expansion</w:t>
      </w:r>
      <w:r w:rsidR="009C7204">
        <w:t xml:space="preserve"> for further consideration by the IPC.</w:t>
      </w:r>
      <w:r w:rsidR="00FF1CF0">
        <w:t xml:space="preserve"> </w:t>
      </w:r>
    </w:p>
    <w:p w:rsidR="009C7204" w:rsidRDefault="00DB4D03">
      <w:r>
        <w:t xml:space="preserve">The </w:t>
      </w:r>
      <w:r w:rsidR="009C7204">
        <w:t xml:space="preserve">Department </w:t>
      </w:r>
      <w:r w:rsidR="00DD75DF">
        <w:t xml:space="preserve">appears to be </w:t>
      </w:r>
      <w:r w:rsidR="009C7204">
        <w:t>interested</w:t>
      </w:r>
      <w:r w:rsidR="00DD75DF">
        <w:t xml:space="preserve"> </w:t>
      </w:r>
      <w:r w:rsidR="009C7204">
        <w:t>only</w:t>
      </w:r>
      <w:r w:rsidR="00DD75DF">
        <w:t xml:space="preserve"> </w:t>
      </w:r>
      <w:r w:rsidR="009C7204">
        <w:t>in</w:t>
      </w:r>
      <w:r w:rsidR="00DD75DF">
        <w:t xml:space="preserve"> </w:t>
      </w:r>
      <w:r w:rsidR="009C7204">
        <w:t>the</w:t>
      </w:r>
      <w:r w:rsidR="00DD75DF">
        <w:t xml:space="preserve"> “cost-benefit</w:t>
      </w:r>
      <w:r w:rsidR="009C7204">
        <w:t xml:space="preserve"> analysis</w:t>
      </w:r>
      <w:r w:rsidR="00DD75DF">
        <w:t>”</w:t>
      </w:r>
      <w:r w:rsidR="00666D37">
        <w:t xml:space="preserve"> </w:t>
      </w:r>
      <w:r w:rsidR="00DD75DF">
        <w:t xml:space="preserve">which </w:t>
      </w:r>
      <w:r w:rsidR="009A2D67">
        <w:t>as</w:t>
      </w:r>
      <w:r w:rsidR="00DD75DF">
        <w:t xml:space="preserve"> any economist will tell you (</w:t>
      </w:r>
      <w:r w:rsidR="00666D37">
        <w:t xml:space="preserve">one </w:t>
      </w:r>
      <w:r w:rsidR="00DD75DF">
        <w:t xml:space="preserve">that isn’t being paid by the </w:t>
      </w:r>
      <w:r w:rsidR="009C7204">
        <w:t>proponent</w:t>
      </w:r>
      <w:r w:rsidR="00DD75DF">
        <w:t xml:space="preserve">) cannot capture all of the costs and </w:t>
      </w:r>
      <w:r w:rsidR="009C7204">
        <w:t>in this case is too reliant on the proponent’s</w:t>
      </w:r>
      <w:r w:rsidR="009A2D67">
        <w:t xml:space="preserve"> opinion</w:t>
      </w:r>
      <w:r w:rsidR="009C7204">
        <w:t xml:space="preserve"> of the impact on residents of costs such as air and noise pollution, reduced amenity and danger. </w:t>
      </w:r>
    </w:p>
    <w:p w:rsidR="00DD75DF" w:rsidRDefault="009C7204">
      <w:r>
        <w:t>This</w:t>
      </w:r>
      <w:r w:rsidR="00DD75DF">
        <w:t xml:space="preserve"> mine is too close to a residential area to be </w:t>
      </w:r>
      <w:r w:rsidR="00892E4A">
        <w:t xml:space="preserve">in </w:t>
      </w:r>
      <w:r>
        <w:t>keeping with</w:t>
      </w:r>
      <w:r w:rsidR="00DD75DF">
        <w:t xml:space="preserve"> </w:t>
      </w:r>
      <w:r>
        <w:t xml:space="preserve">a </w:t>
      </w:r>
      <w:r w:rsidR="00892E4A">
        <w:t>modern</w:t>
      </w:r>
      <w:r>
        <w:t xml:space="preserve"> </w:t>
      </w:r>
      <w:r w:rsidR="00DD75DF">
        <w:t xml:space="preserve">city </w:t>
      </w:r>
      <w:r>
        <w:t>such as</w:t>
      </w:r>
      <w:r w:rsidR="00DD75DF">
        <w:t xml:space="preserve"> Wollongong</w:t>
      </w:r>
      <w:r>
        <w:t xml:space="preserve"> which relies on its amenity to attract</w:t>
      </w:r>
      <w:r w:rsidR="00892E4A">
        <w:t xml:space="preserve"> talented</w:t>
      </w:r>
      <w:r>
        <w:t xml:space="preserve"> people</w:t>
      </w:r>
      <w:r w:rsidR="00892E4A">
        <w:t xml:space="preserve"> and businesses</w:t>
      </w:r>
      <w:r>
        <w:t xml:space="preserve"> to the area</w:t>
      </w:r>
      <w:r w:rsidR="00DD75DF">
        <w:t xml:space="preserve">. </w:t>
      </w:r>
    </w:p>
    <w:p w:rsidR="00DB4D03" w:rsidRDefault="00DB4D03" w:rsidP="00DD75DF">
      <w:r>
        <w:t xml:space="preserve">I do not accept the comment that because </w:t>
      </w:r>
      <w:r w:rsidR="00DD75DF">
        <w:t>this is an</w:t>
      </w:r>
      <w:r>
        <w:t xml:space="preserve"> existing </w:t>
      </w:r>
      <w:r w:rsidR="00DD75DF">
        <w:t>mine that</w:t>
      </w:r>
      <w:r>
        <w:t xml:space="preserve"> </w:t>
      </w:r>
      <w:r w:rsidR="00892E4A">
        <w:t>expanding it</w:t>
      </w:r>
      <w:r>
        <w:t xml:space="preserve"> is a reasonable decision. Fair enough, 100 years ago </w:t>
      </w:r>
      <w:r w:rsidR="00DD75DF">
        <w:t>when the population was sparse and our knowledge of the impact of coal mining on health and the environment was in its infancy</w:t>
      </w:r>
      <w:r>
        <w:t>, but not today.</w:t>
      </w:r>
    </w:p>
    <w:p w:rsidR="00DB4D03" w:rsidRDefault="00DB4D03" w:rsidP="00DD75DF">
      <w:r>
        <w:t xml:space="preserve">Because it is so close to </w:t>
      </w:r>
      <w:r w:rsidR="00CA4BCC">
        <w:t>homes, there</w:t>
      </w:r>
      <w:r>
        <w:t xml:space="preserve"> is no way </w:t>
      </w:r>
      <w:r w:rsidR="00DD75DF">
        <w:t xml:space="preserve">that this mine </w:t>
      </w:r>
      <w:r w:rsidR="009A2D67">
        <w:t>cannot</w:t>
      </w:r>
      <w:r w:rsidR="00DD75DF">
        <w:t xml:space="preserve"> present a danger</w:t>
      </w:r>
      <w:r>
        <w:t>. The d</w:t>
      </w:r>
      <w:r w:rsidR="00DD75DF">
        <w:t>ust produced will fall on</w:t>
      </w:r>
      <w:r w:rsidR="00CA4BCC">
        <w:t xml:space="preserve"> our</w:t>
      </w:r>
      <w:r w:rsidR="00DD75DF">
        <w:t xml:space="preserve"> homes</w:t>
      </w:r>
      <w:r w:rsidR="00CA4BCC">
        <w:t xml:space="preserve"> and into the air we breathe </w:t>
      </w:r>
      <w:r w:rsidR="00DD75DF">
        <w:t>and</w:t>
      </w:r>
      <w:r>
        <w:t xml:space="preserve"> the trucks are a </w:t>
      </w:r>
      <w:r w:rsidR="00CA4BCC">
        <w:t xml:space="preserve">constant </w:t>
      </w:r>
      <w:r w:rsidR="00892E4A">
        <w:t>threat</w:t>
      </w:r>
      <w:r>
        <w:t xml:space="preserve"> to </w:t>
      </w:r>
      <w:r w:rsidR="00DD75DF">
        <w:t>our children</w:t>
      </w:r>
      <w:r w:rsidR="00CA4BCC">
        <w:t>’s safety</w:t>
      </w:r>
      <w:r w:rsidR="00892E4A">
        <w:t>.</w:t>
      </w:r>
    </w:p>
    <w:p w:rsidR="00DB4D03" w:rsidRDefault="00DD75DF" w:rsidP="00DD75DF">
      <w:r>
        <w:t>Responsibility</w:t>
      </w:r>
      <w:r w:rsidR="00DB4D03">
        <w:t xml:space="preserve"> for </w:t>
      </w:r>
      <w:r w:rsidR="00892E4A">
        <w:t xml:space="preserve">our </w:t>
      </w:r>
      <w:r w:rsidR="00CE2224">
        <w:t xml:space="preserve">safety </w:t>
      </w:r>
      <w:r w:rsidR="00DB4D03">
        <w:t xml:space="preserve">seems to rest entirely with the company which </w:t>
      </w:r>
      <w:r w:rsidR="00CE2224">
        <w:t xml:space="preserve">itself </w:t>
      </w:r>
      <w:r w:rsidR="00DB4D03">
        <w:t>has an extrem</w:t>
      </w:r>
      <w:r w:rsidR="008F0B88">
        <w:t>ely poor history of compliance. They</w:t>
      </w:r>
      <w:r w:rsidR="00DB4D03">
        <w:t xml:space="preserve"> have not removed the waste pile as directed</w:t>
      </w:r>
      <w:r w:rsidR="009A2D67">
        <w:t xml:space="preserve"> by Council</w:t>
      </w:r>
      <w:r w:rsidR="00DB4D03">
        <w:t>,</w:t>
      </w:r>
      <w:r w:rsidR="00CE2224">
        <w:t xml:space="preserve"> </w:t>
      </w:r>
      <w:r w:rsidR="00892E4A">
        <w:t>and do not seem interested in complying with</w:t>
      </w:r>
      <w:r>
        <w:t xml:space="preserve"> </w:t>
      </w:r>
      <w:r w:rsidR="00892E4A">
        <w:t>Australian standards and rules</w:t>
      </w:r>
      <w:r>
        <w:t>.</w:t>
      </w:r>
    </w:p>
    <w:p w:rsidR="00FF1CF0" w:rsidRDefault="00FF1CF0">
      <w:r>
        <w:t xml:space="preserve">There is no doubt there will be a significant increase in dust from the </w:t>
      </w:r>
      <w:r w:rsidR="00DD75DF">
        <w:t>mine expansion</w:t>
      </w:r>
      <w:r>
        <w:t>.</w:t>
      </w:r>
    </w:p>
    <w:p w:rsidR="00FF1CF0" w:rsidRDefault="00DD75DF">
      <w:r>
        <w:t xml:space="preserve">Resident’s </w:t>
      </w:r>
      <w:r w:rsidR="00FF1CF0">
        <w:t xml:space="preserve">testify to the layers of </w:t>
      </w:r>
      <w:r w:rsidR="00892E4A">
        <w:t xml:space="preserve">fine black </w:t>
      </w:r>
      <w:r w:rsidR="00FF1CF0">
        <w:t xml:space="preserve">dust </w:t>
      </w:r>
      <w:r>
        <w:t xml:space="preserve">already </w:t>
      </w:r>
      <w:r w:rsidR="00FF1CF0">
        <w:t xml:space="preserve">found in our roofs and on our decks. </w:t>
      </w:r>
    </w:p>
    <w:p w:rsidR="00FF1CF0" w:rsidRDefault="00FF1CF0">
      <w:r>
        <w:t xml:space="preserve">We are renovating </w:t>
      </w:r>
      <w:r w:rsidR="00CE2224">
        <w:t>at the moment and my builder</w:t>
      </w:r>
      <w:r>
        <w:t xml:space="preserve"> said our roof</w:t>
      </w:r>
      <w:r w:rsidR="00CE2224">
        <w:t xml:space="preserve"> cavity</w:t>
      </w:r>
      <w:r>
        <w:t xml:space="preserve"> is black with coal</w:t>
      </w:r>
      <w:r w:rsidR="004458CD">
        <w:t xml:space="preserve"> dust</w:t>
      </w:r>
      <w:r>
        <w:t xml:space="preserve">. When the </w:t>
      </w:r>
      <w:r w:rsidR="00892E4A">
        <w:t>mine</w:t>
      </w:r>
      <w:r>
        <w:t xml:space="preserve"> was (partially) removing the stockpile of waste coal the </w:t>
      </w:r>
      <w:r w:rsidR="008F0B88">
        <w:t>increase in</w:t>
      </w:r>
      <w:r>
        <w:t xml:space="preserve"> dust </w:t>
      </w:r>
      <w:r w:rsidR="00892E4A">
        <w:t>resulted in</w:t>
      </w:r>
      <w:r>
        <w:t xml:space="preserve"> </w:t>
      </w:r>
      <w:r w:rsidR="008F0B88">
        <w:t>our</w:t>
      </w:r>
      <w:r>
        <w:t xml:space="preserve"> </w:t>
      </w:r>
      <w:r w:rsidR="008F0B88">
        <w:t>kids’</w:t>
      </w:r>
      <w:r>
        <w:t xml:space="preserve"> feet </w:t>
      </w:r>
      <w:r w:rsidR="00892E4A">
        <w:t>being</w:t>
      </w:r>
      <w:r>
        <w:t xml:space="preserve"> black. The dust is very fine and</w:t>
      </w:r>
      <w:r w:rsidR="00892E4A">
        <w:t xml:space="preserve"> easily</w:t>
      </w:r>
      <w:r>
        <w:t xml:space="preserve"> </w:t>
      </w:r>
      <w:r w:rsidR="00DD75DF">
        <w:t>inhaled</w:t>
      </w:r>
      <w:r w:rsidR="004458CD">
        <w:t xml:space="preserve"> into </w:t>
      </w:r>
      <w:r w:rsidR="00892E4A">
        <w:t>the</w:t>
      </w:r>
      <w:r w:rsidR="004458CD">
        <w:t xml:space="preserve"> lungs. </w:t>
      </w:r>
      <w:r w:rsidR="00CE2224">
        <w:t>My kids get blocked noses when</w:t>
      </w:r>
      <w:r w:rsidR="00892E4A">
        <w:t>ever</w:t>
      </w:r>
      <w:r w:rsidR="00CE2224">
        <w:t xml:space="preserve"> the wind blows from the direction of the mine. </w:t>
      </w:r>
    </w:p>
    <w:p w:rsidR="004458CD" w:rsidRDefault="004458CD">
      <w:r>
        <w:t xml:space="preserve">Since the removal of the </w:t>
      </w:r>
      <w:r w:rsidR="00CE2224">
        <w:t xml:space="preserve">waste </w:t>
      </w:r>
      <w:r>
        <w:t xml:space="preserve">pile </w:t>
      </w:r>
      <w:r w:rsidR="008F0B88">
        <w:t xml:space="preserve">has </w:t>
      </w:r>
      <w:r>
        <w:t xml:space="preserve">stopped, we have noticed a reduction in coal dust. </w:t>
      </w:r>
    </w:p>
    <w:p w:rsidR="004458CD" w:rsidRDefault="004458CD">
      <w:r>
        <w:t xml:space="preserve">I </w:t>
      </w:r>
      <w:r w:rsidR="00892E4A">
        <w:t>not understand how</w:t>
      </w:r>
      <w:r>
        <w:t xml:space="preserve"> the mine (and not the Government – EPA) </w:t>
      </w:r>
      <w:r w:rsidR="00892E4A">
        <w:t>can be solely</w:t>
      </w:r>
      <w:r>
        <w:t xml:space="preserve"> responsible for monitoring dust. There is a collection point on the fence </w:t>
      </w:r>
      <w:r w:rsidR="008F0B88">
        <w:t>we share with</w:t>
      </w:r>
      <w:r>
        <w:t xml:space="preserve"> our neighbour which is rarely checked. I </w:t>
      </w:r>
      <w:r w:rsidR="00B11ADC">
        <w:t>cannot</w:t>
      </w:r>
      <w:r>
        <w:t xml:space="preserve"> recall when it was </w:t>
      </w:r>
      <w:r w:rsidR="00B11ADC">
        <w:t xml:space="preserve">last checked </w:t>
      </w:r>
      <w:r>
        <w:t xml:space="preserve">and we </w:t>
      </w:r>
      <w:r w:rsidR="00892E4A">
        <w:t>would</w:t>
      </w:r>
      <w:r w:rsidR="009C7F37">
        <w:t xml:space="preserve"> </w:t>
      </w:r>
      <w:r w:rsidR="00B11ADC">
        <w:t>notice</w:t>
      </w:r>
      <w:r>
        <w:t xml:space="preserve"> since </w:t>
      </w:r>
      <w:r w:rsidR="008F0B88">
        <w:t>we are at home most of the time</w:t>
      </w:r>
      <w:r>
        <w:t xml:space="preserve">. The </w:t>
      </w:r>
      <w:r w:rsidR="008F0B88">
        <w:t xml:space="preserve">dust </w:t>
      </w:r>
      <w:r>
        <w:t xml:space="preserve">levels </w:t>
      </w:r>
      <w:r w:rsidR="00892E4A">
        <w:t xml:space="preserve">shown </w:t>
      </w:r>
      <w:r>
        <w:t xml:space="preserve">on </w:t>
      </w:r>
      <w:r w:rsidR="008F0B88">
        <w:t>the mine’s</w:t>
      </w:r>
      <w:r>
        <w:t xml:space="preserve"> website do not </w:t>
      </w:r>
      <w:r w:rsidR="00CE2224">
        <w:t>agree</w:t>
      </w:r>
      <w:r>
        <w:t xml:space="preserve"> </w:t>
      </w:r>
      <w:r w:rsidR="009C7F37">
        <w:t xml:space="preserve">either with </w:t>
      </w:r>
      <w:r w:rsidR="00892E4A">
        <w:t>what we</w:t>
      </w:r>
      <w:r>
        <w:t xml:space="preserve"> </w:t>
      </w:r>
      <w:r w:rsidR="009C7F37">
        <w:t>observe</w:t>
      </w:r>
      <w:r>
        <w:t xml:space="preserve"> </w:t>
      </w:r>
      <w:r w:rsidR="009C7F37">
        <w:t>in</w:t>
      </w:r>
      <w:r>
        <w:t xml:space="preserve"> windy and dry </w:t>
      </w:r>
      <w:r w:rsidR="009C7F37">
        <w:t>conditions</w:t>
      </w:r>
      <w:r>
        <w:t xml:space="preserve">. </w:t>
      </w:r>
    </w:p>
    <w:p w:rsidR="00017321" w:rsidRDefault="004458CD">
      <w:r>
        <w:t xml:space="preserve">Let’s assume that dust levels are </w:t>
      </w:r>
      <w:r w:rsidR="00892E4A">
        <w:t>a health risk</w:t>
      </w:r>
      <w:r>
        <w:t xml:space="preserve"> and </w:t>
      </w:r>
      <w:r w:rsidR="00892E4A">
        <w:t>as a result of 20 years exposure my</w:t>
      </w:r>
      <w:r>
        <w:t xml:space="preserve"> kids </w:t>
      </w:r>
      <w:r w:rsidR="00B11ADC">
        <w:t>get</w:t>
      </w:r>
      <w:r>
        <w:t xml:space="preserve"> lung disease. Who is </w:t>
      </w:r>
      <w:r w:rsidR="00892E4A">
        <w:t xml:space="preserve">held </w:t>
      </w:r>
      <w:r>
        <w:t xml:space="preserve">responsible? Is it the mine? </w:t>
      </w:r>
      <w:r w:rsidR="00017321">
        <w:t>This mine will not</w:t>
      </w:r>
      <w:r>
        <w:t xml:space="preserve"> exist then</w:t>
      </w:r>
      <w:r w:rsidR="00017321">
        <w:t xml:space="preserve">. </w:t>
      </w:r>
      <w:r w:rsidR="00892E4A">
        <w:t>Is it the planning authority or government that approved the project?</w:t>
      </w:r>
    </w:p>
    <w:p w:rsidR="00FF1CF0" w:rsidRDefault="00017321">
      <w:r>
        <w:t xml:space="preserve">Who checks on the mine to see if they are using sprinklers </w:t>
      </w:r>
      <w:r w:rsidR="009C7F37">
        <w:t>in dry and windy weather</w:t>
      </w:r>
      <w:r w:rsidR="00892E4A">
        <w:t xml:space="preserve"> (they don’t) and what happens </w:t>
      </w:r>
      <w:r>
        <w:t xml:space="preserve">if they are not? Our house is </w:t>
      </w:r>
      <w:r w:rsidR="00272C99">
        <w:t xml:space="preserve">well within reach of </w:t>
      </w:r>
      <w:r w:rsidR="009C7F37">
        <w:t xml:space="preserve">the </w:t>
      </w:r>
      <w:r w:rsidR="00272C99">
        <w:t xml:space="preserve">dust coming </w:t>
      </w:r>
      <w:r w:rsidR="009C7F37">
        <w:t>from</w:t>
      </w:r>
      <w:r w:rsidR="00272C99">
        <w:t xml:space="preserve"> the </w:t>
      </w:r>
      <w:r w:rsidR="00892E4A">
        <w:t xml:space="preserve">still huge </w:t>
      </w:r>
      <w:r w:rsidR="00B11ADC">
        <w:t xml:space="preserve">stockpile. </w:t>
      </w:r>
      <w:r w:rsidR="00892E4A">
        <w:t>If the mine re-opens then</w:t>
      </w:r>
      <w:r w:rsidR="00B11ADC">
        <w:t xml:space="preserve"> </w:t>
      </w:r>
      <w:r w:rsidR="008F0B88">
        <w:t xml:space="preserve">processing and </w:t>
      </w:r>
      <w:r w:rsidR="00272C99">
        <w:t xml:space="preserve">movement of coal and </w:t>
      </w:r>
      <w:r w:rsidR="009C7F37">
        <w:t>a</w:t>
      </w:r>
      <w:r w:rsidR="00272C99">
        <w:t xml:space="preserve"> new stockpile </w:t>
      </w:r>
      <w:r w:rsidR="00B11ADC">
        <w:t>has to</w:t>
      </w:r>
      <w:r w:rsidR="00272C99">
        <w:t xml:space="preserve"> increase dust</w:t>
      </w:r>
      <w:r w:rsidR="00CE2224">
        <w:t xml:space="preserve"> </w:t>
      </w:r>
      <w:r w:rsidR="00892E4A">
        <w:t xml:space="preserve">and </w:t>
      </w:r>
      <w:r w:rsidR="00CE2224">
        <w:t>by a lot</w:t>
      </w:r>
      <w:r w:rsidR="00272C99">
        <w:t xml:space="preserve">. How is it possible to predict </w:t>
      </w:r>
      <w:r w:rsidR="00B11ADC">
        <w:t>what</w:t>
      </w:r>
      <w:r w:rsidR="00272C99">
        <w:t xml:space="preserve"> </w:t>
      </w:r>
      <w:r w:rsidR="00892E4A">
        <w:t>this</w:t>
      </w:r>
      <w:r w:rsidR="00272C99">
        <w:t xml:space="preserve"> increase will be </w:t>
      </w:r>
      <w:r w:rsidR="00B11ADC">
        <w:t xml:space="preserve">and whether it </w:t>
      </w:r>
      <w:r w:rsidR="008F0B88">
        <w:t>will be</w:t>
      </w:r>
      <w:r w:rsidR="00272C99">
        <w:t xml:space="preserve"> </w:t>
      </w:r>
      <w:r w:rsidR="009C7F37">
        <w:t>“generally</w:t>
      </w:r>
      <w:r w:rsidR="00272C99">
        <w:t xml:space="preserve"> acceptable”?</w:t>
      </w:r>
    </w:p>
    <w:p w:rsidR="00272C99" w:rsidRDefault="00272C99">
      <w:r>
        <w:t xml:space="preserve">As well as our lived experience of </w:t>
      </w:r>
      <w:r w:rsidR="009C7F37">
        <w:t xml:space="preserve">coal </w:t>
      </w:r>
      <w:r>
        <w:t xml:space="preserve">dust, we also </w:t>
      </w:r>
      <w:r w:rsidR="008F0B88">
        <w:t xml:space="preserve">saw </w:t>
      </w:r>
      <w:r w:rsidR="00892E4A">
        <w:t xml:space="preserve">how </w:t>
      </w:r>
      <w:r>
        <w:t xml:space="preserve">the mine </w:t>
      </w:r>
      <w:r w:rsidR="00CE2224">
        <w:t>renege</w:t>
      </w:r>
      <w:r w:rsidR="00892E4A">
        <w:t>d</w:t>
      </w:r>
      <w:r w:rsidR="009C7F37">
        <w:t xml:space="preserve"> on its obligation</w:t>
      </w:r>
      <w:r>
        <w:t xml:space="preserve"> to remove </w:t>
      </w:r>
      <w:r w:rsidR="009C7F37">
        <w:t xml:space="preserve">the </w:t>
      </w:r>
      <w:r>
        <w:t xml:space="preserve">waste </w:t>
      </w:r>
      <w:r w:rsidR="009C7F37">
        <w:t xml:space="preserve">pile </w:t>
      </w:r>
      <w:r>
        <w:t xml:space="preserve">which </w:t>
      </w:r>
      <w:r w:rsidR="008F0B88">
        <w:t>to date</w:t>
      </w:r>
      <w:r>
        <w:t xml:space="preserve"> has been the main cause of dust. </w:t>
      </w:r>
      <w:r w:rsidR="00CE2224">
        <w:t xml:space="preserve">The neighbourhood predicted this would </w:t>
      </w:r>
      <w:r w:rsidR="00892E4A">
        <w:t xml:space="preserve">be the case. On </w:t>
      </w:r>
      <w:r w:rsidR="00CE2224">
        <w:t>day one of the scheduled removal, many trucks li</w:t>
      </w:r>
      <w:r w:rsidR="00892E4A">
        <w:t xml:space="preserve">ned up, but by the second week </w:t>
      </w:r>
      <w:r w:rsidR="00CE2224">
        <w:t>there was only one or two trucks making the trip and then no</w:t>
      </w:r>
      <w:r w:rsidR="00892E4A">
        <w:t xml:space="preserve"> more</w:t>
      </w:r>
      <w:r w:rsidR="00CE2224">
        <w:t xml:space="preserve"> trucks. </w:t>
      </w:r>
    </w:p>
    <w:p w:rsidR="00272C99" w:rsidRDefault="00892E4A">
      <w:r>
        <w:t xml:space="preserve">The Council ordered </w:t>
      </w:r>
      <w:r w:rsidR="00CE2224">
        <w:t>WCL</w:t>
      </w:r>
      <w:r w:rsidR="00272C99">
        <w:t xml:space="preserve"> to remove the </w:t>
      </w:r>
      <w:r w:rsidR="008F0B88">
        <w:t xml:space="preserve">whole </w:t>
      </w:r>
      <w:r w:rsidR="00272C99">
        <w:t xml:space="preserve">stockpile, but </w:t>
      </w:r>
      <w:r w:rsidR="0077431F">
        <w:t xml:space="preserve">they </w:t>
      </w:r>
      <w:r w:rsidR="00272C99">
        <w:t xml:space="preserve">only </w:t>
      </w:r>
      <w:r w:rsidR="009C7F37">
        <w:t>removed</w:t>
      </w:r>
      <w:r w:rsidR="00272C99">
        <w:t xml:space="preserve"> a portion. It is still clearly visible from </w:t>
      </w:r>
      <w:r w:rsidR="00037333">
        <w:t>Broker Street</w:t>
      </w:r>
      <w:r w:rsidR="00272C99">
        <w:t xml:space="preserve"> and </w:t>
      </w:r>
      <w:r w:rsidR="009C7F37">
        <w:t>we have received zero</w:t>
      </w:r>
      <w:r w:rsidR="00272C99">
        <w:t xml:space="preserve"> </w:t>
      </w:r>
      <w:r w:rsidR="0077431F">
        <w:t>explanation from the mine as</w:t>
      </w:r>
      <w:r w:rsidR="00272C99">
        <w:t xml:space="preserve"> </w:t>
      </w:r>
      <w:r w:rsidR="0077431F">
        <w:t xml:space="preserve">to </w:t>
      </w:r>
      <w:r w:rsidR="00272C99">
        <w:t>whether the pile</w:t>
      </w:r>
      <w:r w:rsidR="008F0B88">
        <w:t xml:space="preserve"> will be removed</w:t>
      </w:r>
      <w:r w:rsidR="00272C99">
        <w:t>.</w:t>
      </w:r>
    </w:p>
    <w:p w:rsidR="009C7F37" w:rsidRDefault="009C7F37">
      <w:r>
        <w:t>The proximity</w:t>
      </w:r>
      <w:r w:rsidR="008F0B88">
        <w:t xml:space="preserve"> of </w:t>
      </w:r>
      <w:r w:rsidR="0077431F">
        <w:t>this</w:t>
      </w:r>
      <w:r w:rsidR="008F0B88">
        <w:t xml:space="preserve"> mine to our home</w:t>
      </w:r>
      <w:r>
        <w:t xml:space="preserve"> together with </w:t>
      </w:r>
      <w:r w:rsidR="0077431F">
        <w:t>their failure</w:t>
      </w:r>
      <w:r>
        <w:t xml:space="preserve"> to do the right thing are the main reasons why </w:t>
      </w:r>
      <w:r w:rsidR="00CE2224">
        <w:t xml:space="preserve">we so strongly </w:t>
      </w:r>
      <w:r w:rsidR="0077431F">
        <w:t>against</w:t>
      </w:r>
      <w:r w:rsidR="00CE2224">
        <w:t xml:space="preserve"> </w:t>
      </w:r>
      <w:r w:rsidR="0077431F">
        <w:t>re-opening</w:t>
      </w:r>
      <w:r w:rsidR="00CE2224">
        <w:t xml:space="preserve"> </w:t>
      </w:r>
      <w:r w:rsidR="0077431F">
        <w:t>this</w:t>
      </w:r>
      <w:r w:rsidR="00CE2224">
        <w:t xml:space="preserve"> mine. </w:t>
      </w:r>
    </w:p>
    <w:p w:rsidR="00272C99" w:rsidRDefault="00CE2224">
      <w:r>
        <w:t>Expanding the mine</w:t>
      </w:r>
      <w:r w:rsidR="00272C99">
        <w:t xml:space="preserve"> will result in more mess, more buildings to demolish, a larger hole to fill, </w:t>
      </w:r>
      <w:r w:rsidR="008F0B88">
        <w:t xml:space="preserve">and </w:t>
      </w:r>
      <w:r w:rsidR="00272C99">
        <w:t xml:space="preserve">more environmental degradation. </w:t>
      </w:r>
      <w:r w:rsidR="0077431F">
        <w:t>To give</w:t>
      </w:r>
      <w:r w:rsidR="00272C99">
        <w:t xml:space="preserve"> </w:t>
      </w:r>
      <w:r w:rsidR="008F0B88">
        <w:t>this company</w:t>
      </w:r>
      <w:r w:rsidR="00272C99">
        <w:t xml:space="preserve"> the green light is like giving a kid </w:t>
      </w:r>
      <w:r w:rsidR="009C7F37">
        <w:t>who</w:t>
      </w:r>
      <w:r w:rsidR="00272C99">
        <w:t xml:space="preserve"> draws on </w:t>
      </w:r>
      <w:r w:rsidR="0077431F">
        <w:t xml:space="preserve">internal </w:t>
      </w:r>
      <w:r w:rsidR="00272C99">
        <w:t>walls</w:t>
      </w:r>
      <w:r w:rsidR="009C7F37">
        <w:t xml:space="preserve"> </w:t>
      </w:r>
      <w:r w:rsidR="00272C99">
        <w:t xml:space="preserve">a packet of permanent </w:t>
      </w:r>
      <w:r w:rsidR="008F0B88">
        <w:t>markers</w:t>
      </w:r>
      <w:r>
        <w:t xml:space="preserve"> and it would be brave </w:t>
      </w:r>
      <w:r w:rsidR="0077431F">
        <w:t>parent</w:t>
      </w:r>
      <w:r>
        <w:t xml:space="preserve"> to say </w:t>
      </w:r>
      <w:r w:rsidR="0077431F">
        <w:t xml:space="preserve">don’t worry, </w:t>
      </w:r>
      <w:r>
        <w:t xml:space="preserve">this kid </w:t>
      </w:r>
      <w:r w:rsidR="0077431F">
        <w:t>is going to</w:t>
      </w:r>
      <w:r>
        <w:t xml:space="preserve"> clean up its own mess</w:t>
      </w:r>
      <w:bookmarkStart w:id="0" w:name="_GoBack"/>
      <w:bookmarkEnd w:id="0"/>
      <w:r>
        <w:t xml:space="preserve">. </w:t>
      </w:r>
    </w:p>
    <w:p w:rsidR="004458CD" w:rsidRDefault="004458CD"/>
    <w:p w:rsidR="000679FF" w:rsidRDefault="000679FF" w:rsidP="009C7F37">
      <w:r>
        <w:t xml:space="preserve"> </w:t>
      </w:r>
    </w:p>
    <w:p w:rsidR="00DB4D03" w:rsidRDefault="00DB4D03">
      <w:r>
        <w:br w:type="page"/>
      </w:r>
    </w:p>
    <w:p w:rsidR="00DB4D03" w:rsidRPr="00DB4D03" w:rsidRDefault="00DB4D03" w:rsidP="00DB4D03">
      <w:pPr>
        <w:rPr>
          <w:b/>
        </w:rPr>
      </w:pPr>
      <w:r w:rsidRPr="00DB4D03">
        <w:rPr>
          <w:b/>
        </w:rPr>
        <w:t>Extract from Department report concerning dust</w:t>
      </w:r>
    </w:p>
    <w:p w:rsidR="00DB4D03" w:rsidRDefault="00DB4D03" w:rsidP="00DB4D03">
      <w:r>
        <w:t>WCL has committed to implementing a range of best practice air quality mitigation measures including:</w:t>
      </w:r>
    </w:p>
    <w:p w:rsidR="00DB4D03" w:rsidRDefault="00DB4D03" w:rsidP="00DB4D03">
      <w:r>
        <w:t xml:space="preserve">- </w:t>
      </w:r>
      <w:proofErr w:type="gramStart"/>
      <w:r>
        <w:t>full</w:t>
      </w:r>
      <w:proofErr w:type="gramEnd"/>
      <w:r>
        <w:t xml:space="preserve"> enclosure of the new coal processing plant and all conveyors and material transfer points;</w:t>
      </w:r>
    </w:p>
    <w:p w:rsidR="00DB4D03" w:rsidRDefault="00DB4D03" w:rsidP="00DB4D03">
      <w:r>
        <w:t xml:space="preserve">- </w:t>
      </w:r>
      <w:proofErr w:type="gramStart"/>
      <w:r>
        <w:t>operation</w:t>
      </w:r>
      <w:proofErr w:type="gramEnd"/>
      <w:r>
        <w:t xml:space="preserve"> of water sprays and use of water carts on unsealed haul routes;</w:t>
      </w:r>
    </w:p>
    <w:p w:rsidR="00DB4D03" w:rsidRDefault="00DB4D03" w:rsidP="00DB4D03">
      <w:r>
        <w:t>- washing and covering of all trucks before leaving the site;</w:t>
      </w:r>
    </w:p>
    <w:p w:rsidR="00DB4D03" w:rsidRDefault="00DB4D03" w:rsidP="00DB4D03">
      <w:r>
        <w:t xml:space="preserve">- </w:t>
      </w:r>
      <w:proofErr w:type="gramStart"/>
      <w:r>
        <w:t>use</w:t>
      </w:r>
      <w:proofErr w:type="gramEnd"/>
      <w:r>
        <w:t xml:space="preserve"> of veneer coating on long term unworked stockpiles (&gt;30 days) and unsealed haul routes;</w:t>
      </w:r>
    </w:p>
    <w:p w:rsidR="00DB4D03" w:rsidRDefault="00DB4D03" w:rsidP="00DB4D03">
      <w:r>
        <w:t xml:space="preserve">- </w:t>
      </w:r>
      <w:proofErr w:type="gramStart"/>
      <w:r>
        <w:t>revegetation/rehabilitation</w:t>
      </w:r>
      <w:proofErr w:type="gramEnd"/>
      <w:r>
        <w:t xml:space="preserve"> of exposed disturbed areas; and</w:t>
      </w:r>
    </w:p>
    <w:p w:rsidR="00DB4D03" w:rsidRDefault="00DB4D03" w:rsidP="00DB4D03">
      <w:r>
        <w:t>- proactive and reactive dust control measures, including continuing to operate the existing real-</w:t>
      </w:r>
      <w:proofErr w:type="spellStart"/>
      <w:r>
        <w:t>timemonitoring</w:t>
      </w:r>
      <w:proofErr w:type="spellEnd"/>
      <w:r>
        <w:t xml:space="preserve"> system and modifying or suspending activities, if necessary, to minimise dust impacts.</w:t>
      </w:r>
    </w:p>
    <w:p w:rsidR="00DB4D03" w:rsidRDefault="00DB4D03" w:rsidP="00DB4D03">
      <w:r>
        <w:t>• The Department notes that historical operations at the colliery have generally complied with applicable</w:t>
      </w:r>
      <w:r>
        <w:t xml:space="preserve"> </w:t>
      </w:r>
      <w:r>
        <w:t>air quality criteria and considers the proposed air quality mitigation measures represent current best</w:t>
      </w:r>
      <w:r>
        <w:t xml:space="preserve"> </w:t>
      </w:r>
      <w:r>
        <w:t>management practice.</w:t>
      </w:r>
    </w:p>
    <w:p w:rsidR="00DB4D03" w:rsidRPr="00DB4D03" w:rsidRDefault="00DB4D03" w:rsidP="00DB4D03">
      <w:pPr>
        <w:rPr>
          <w:b/>
        </w:rPr>
      </w:pPr>
      <w:r>
        <w:t>• An assessment of the worst-case operating scenario, involving maximum daily ROM throughput and</w:t>
      </w:r>
      <w:r>
        <w:t xml:space="preserve"> </w:t>
      </w:r>
      <w:r>
        <w:t>product transfer coinciding with worst case meteorological dispersion conditions, was undertaken at the</w:t>
      </w:r>
      <w:r>
        <w:t xml:space="preserve"> </w:t>
      </w:r>
      <w:r>
        <w:t>request of the EPA. This assessment predicted that the PM2.5 criterion would not be exceeded under</w:t>
      </w:r>
      <w:r>
        <w:t xml:space="preserve"> </w:t>
      </w:r>
      <w:r>
        <w:t xml:space="preserve">worst-case conditions, </w:t>
      </w:r>
      <w:r w:rsidRPr="00DB4D03">
        <w:rPr>
          <w:b/>
        </w:rPr>
        <w:t>however there are predicted to be exceedances of the 24-hour average PM10</w:t>
      </w:r>
      <w:r w:rsidRPr="00DB4D03">
        <w:rPr>
          <w:b/>
        </w:rPr>
        <w:t xml:space="preserve"> </w:t>
      </w:r>
      <w:r w:rsidRPr="00DB4D03">
        <w:rPr>
          <w:b/>
        </w:rPr>
        <w:t>criterion at three receptor locations to the north, when combined with the 95th percentile measured value</w:t>
      </w:r>
      <w:r w:rsidRPr="00DB4D03">
        <w:rPr>
          <w:b/>
        </w:rPr>
        <w:t xml:space="preserve"> </w:t>
      </w:r>
      <w:r w:rsidRPr="00DB4D03">
        <w:rPr>
          <w:b/>
        </w:rPr>
        <w:t>for background.</w:t>
      </w:r>
    </w:p>
    <w:p w:rsidR="00DB4D03" w:rsidRDefault="00DB4D03" w:rsidP="00DB4D03">
      <w:r>
        <w:t>• ERM notes that the worst-case scenario is highly conservative and that it is unlikely that the maximum</w:t>
      </w:r>
      <w:r>
        <w:t xml:space="preserve"> </w:t>
      </w:r>
      <w:r>
        <w:t>production levels would coincide with worst case dispersion conditions in practice.</w:t>
      </w:r>
    </w:p>
    <w:p w:rsidR="00DB4D03" w:rsidRDefault="00DB4D03" w:rsidP="00DB4D03">
      <w:r>
        <w:t>• WCL has installed additional air deposited dust monitoring stations around the site, including 3 located</w:t>
      </w:r>
      <w:r>
        <w:t xml:space="preserve"> </w:t>
      </w:r>
      <w:r>
        <w:t>in local schools, and two Tapered Element Oscillating Microbalance instruments (TEOMs) capable of</w:t>
      </w:r>
      <w:r>
        <w:t xml:space="preserve"> </w:t>
      </w:r>
      <w:r>
        <w:t>recording total suspended particulates (TSPs), PM10 and PM2.5 emissions have been installed at the</w:t>
      </w:r>
      <w:r>
        <w:t xml:space="preserve"> </w:t>
      </w:r>
      <w:r>
        <w:t>boundaries of the site, along with an automated weather station. This system allows the colliery</w:t>
      </w:r>
      <w:r>
        <w:t xml:space="preserve"> </w:t>
      </w:r>
      <w:r>
        <w:t>operators to continuously monitor weather conditions and dust dispersion levels, and to modifying or</w:t>
      </w:r>
      <w:r>
        <w:t xml:space="preserve"> </w:t>
      </w:r>
      <w:r>
        <w:t>suspending activities, if necessary, to minimise dust impacts.</w:t>
      </w:r>
    </w:p>
    <w:p w:rsidR="00DB4D03" w:rsidRDefault="00DB4D03" w:rsidP="00DB4D03">
      <w:r>
        <w:t>• In its Second Review Report, the Commission indicated that an effective real-time monitoring and proactive management regime is of critical importance to minimise potential air quality impact on residents.</w:t>
      </w:r>
    </w:p>
    <w:p w:rsidR="00DB4D03" w:rsidRDefault="00DB4D03" w:rsidP="00DB4D03">
      <w:r>
        <w:t>The Department agrees and has recommended a condition requiring the existing air quality network,</w:t>
      </w:r>
      <w:r>
        <w:t xml:space="preserve"> </w:t>
      </w:r>
      <w:r>
        <w:t>including real-time system, continue to operate during all stages of the Revised UEP.</w:t>
      </w:r>
    </w:p>
    <w:p w:rsidR="00DB4D03" w:rsidRDefault="00DB4D03" w:rsidP="00DB4D03">
      <w:r>
        <w:t>• The Department agrees that the predicted air quality impacts associated with the project are generally</w:t>
      </w:r>
      <w:r>
        <w:t xml:space="preserve"> </w:t>
      </w:r>
      <w:r>
        <w:t>acceptable, and that the risks of adverse impacts are low and can be adequately managed through the</w:t>
      </w:r>
      <w:r>
        <w:t xml:space="preserve"> </w:t>
      </w:r>
      <w:r>
        <w:t>implementation of best practice mitigation, monitoring and management measures. The Department has</w:t>
      </w:r>
      <w:r>
        <w:t xml:space="preserve"> </w:t>
      </w:r>
      <w:r>
        <w:t>recommended conditions requiring WCL to:</w:t>
      </w:r>
    </w:p>
    <w:p w:rsidR="00DB4D03" w:rsidRDefault="00DB4D03" w:rsidP="00DB4D03">
      <w:r>
        <w:t>- comply with contemporary air quality criteria;</w:t>
      </w:r>
    </w:p>
    <w:p w:rsidR="00DB4D03" w:rsidRDefault="00DB4D03" w:rsidP="00DB4D03">
      <w:r>
        <w:t>- implement all reasonable and feasible ‘source-based’ measures to minimise dust emissions on site;</w:t>
      </w:r>
    </w:p>
    <w:p w:rsidR="00DB4D03" w:rsidRDefault="00DB4D03" w:rsidP="00DB4D03">
      <w:r>
        <w:t>- continue to implement a real-time dust monitoring program and an active air quality management</w:t>
      </w:r>
      <w:r>
        <w:t xml:space="preserve"> </w:t>
      </w:r>
      <w:r>
        <w:t>system to identify and manage potential exceedances; and</w:t>
      </w:r>
    </w:p>
    <w:p w:rsidR="00DB4D03" w:rsidRDefault="00DB4D03" w:rsidP="00DB4D03">
      <w:r>
        <w:t>- develop a comprehensive Air Quality and Greenhouse Gas Management Plan.</w:t>
      </w:r>
    </w:p>
    <w:p w:rsidR="00DB4D03" w:rsidRPr="005F248B" w:rsidRDefault="00DB4D03" w:rsidP="00DB4D03"/>
    <w:sectPr w:rsidR="00DB4D03" w:rsidRPr="005F2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13C6"/>
    <w:multiLevelType w:val="hybridMultilevel"/>
    <w:tmpl w:val="9E8E13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C20B1"/>
    <w:multiLevelType w:val="hybridMultilevel"/>
    <w:tmpl w:val="6D446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D24665"/>
    <w:multiLevelType w:val="hybridMultilevel"/>
    <w:tmpl w:val="E5407C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D90139"/>
    <w:multiLevelType w:val="hybridMultilevel"/>
    <w:tmpl w:val="2F345F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57C5B"/>
    <w:multiLevelType w:val="hybridMultilevel"/>
    <w:tmpl w:val="E93654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5112E"/>
    <w:multiLevelType w:val="hybridMultilevel"/>
    <w:tmpl w:val="53A8E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F4F6F"/>
    <w:multiLevelType w:val="hybridMultilevel"/>
    <w:tmpl w:val="5A10A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ED"/>
    <w:rsid w:val="00017321"/>
    <w:rsid w:val="00037333"/>
    <w:rsid w:val="000679FF"/>
    <w:rsid w:val="00272C99"/>
    <w:rsid w:val="003C3CED"/>
    <w:rsid w:val="003F03D1"/>
    <w:rsid w:val="004458CD"/>
    <w:rsid w:val="00500A1E"/>
    <w:rsid w:val="005933E6"/>
    <w:rsid w:val="005F248B"/>
    <w:rsid w:val="0060465E"/>
    <w:rsid w:val="006617C8"/>
    <w:rsid w:val="006653D5"/>
    <w:rsid w:val="00666D37"/>
    <w:rsid w:val="006A7AAA"/>
    <w:rsid w:val="0077431F"/>
    <w:rsid w:val="00892E4A"/>
    <w:rsid w:val="008A0572"/>
    <w:rsid w:val="008F0B88"/>
    <w:rsid w:val="00942B1E"/>
    <w:rsid w:val="00997706"/>
    <w:rsid w:val="009A2D67"/>
    <w:rsid w:val="009C7204"/>
    <w:rsid w:val="009C7F37"/>
    <w:rsid w:val="00A56E18"/>
    <w:rsid w:val="00AA1C0F"/>
    <w:rsid w:val="00B11ADC"/>
    <w:rsid w:val="00B5002B"/>
    <w:rsid w:val="00B6137B"/>
    <w:rsid w:val="00CA4BCC"/>
    <w:rsid w:val="00CE2224"/>
    <w:rsid w:val="00DB4D03"/>
    <w:rsid w:val="00DD75DF"/>
    <w:rsid w:val="00FF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F88D"/>
  <w15:chartTrackingRefBased/>
  <w15:docId w15:val="{1BC1DADD-61D2-4A15-8A07-8D4045D3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4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Fletcher</dc:creator>
  <cp:keywords/>
  <dc:description/>
  <cp:lastModifiedBy>Michael Fletcher</cp:lastModifiedBy>
  <cp:revision>12</cp:revision>
  <dcterms:created xsi:type="dcterms:W3CDTF">2020-09-17T01:31:00Z</dcterms:created>
  <dcterms:modified xsi:type="dcterms:W3CDTF">2020-09-17T05:39:00Z</dcterms:modified>
</cp:coreProperties>
</file>