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50ED" w14:textId="56960FC8" w:rsidR="00EB447B" w:rsidRDefault="00EB447B">
      <w:bookmarkStart w:id="0" w:name="_GoBack"/>
      <w:bookmarkEnd w:id="0"/>
    </w:p>
    <w:p w14:paraId="55E84917" w14:textId="78B69AEF" w:rsidR="00A50A6B" w:rsidRDefault="00A50A6B">
      <w:r>
        <w:t>Dear Panel</w:t>
      </w:r>
    </w:p>
    <w:p w14:paraId="1062AAC1" w14:textId="7A1F5C5A" w:rsidR="00A50A6B" w:rsidRDefault="00A50A6B">
      <w:r>
        <w:t xml:space="preserve">Thank you for </w:t>
      </w:r>
      <w:r w:rsidR="00F9752A">
        <w:t>your</w:t>
      </w:r>
      <w:r>
        <w:t xml:space="preserve"> time </w:t>
      </w:r>
      <w:r w:rsidR="00F9752A">
        <w:t>to consider my submission.</w:t>
      </w:r>
    </w:p>
    <w:p w14:paraId="2026E108" w14:textId="09131EF8" w:rsidR="00F9752A" w:rsidRDefault="00F9752A">
      <w:r>
        <w:t>I wish to object to this project going ahead</w:t>
      </w:r>
      <w:r w:rsidR="00490893">
        <w:t xml:space="preserve"> on the following grounds.</w:t>
      </w:r>
    </w:p>
    <w:p w14:paraId="3D97B8EE" w14:textId="6F6ECFE8" w:rsidR="00490893" w:rsidRDefault="00EF36F2">
      <w:r>
        <w:t>The most troubling aspect of this</w:t>
      </w:r>
      <w:r w:rsidR="00E156BC">
        <w:t xml:space="preserve"> for the farmers</w:t>
      </w:r>
      <w:r>
        <w:t xml:space="preserve">, is the </w:t>
      </w:r>
      <w:r w:rsidR="002238F3">
        <w:t>water use that this mine will generate to wash coal.</w:t>
      </w:r>
      <w:r w:rsidR="0003452B">
        <w:t xml:space="preserve"> </w:t>
      </w:r>
      <w:r w:rsidR="00704328">
        <w:t xml:space="preserve">We are a dry country still reeling from </w:t>
      </w:r>
      <w:proofErr w:type="gramStart"/>
      <w:r w:rsidR="00704328">
        <w:t>drought</w:t>
      </w:r>
      <w:proofErr w:type="gramEnd"/>
      <w:r w:rsidR="00704328">
        <w:t xml:space="preserve"> yet this will draw</w:t>
      </w:r>
      <w:r w:rsidR="008E6E17">
        <w:t xml:space="preserve"> what remaining water there is in a parched area.  Where will the far</w:t>
      </w:r>
      <w:r w:rsidR="00232880">
        <w:t xml:space="preserve">mers get water for their </w:t>
      </w:r>
      <w:r w:rsidR="00E156BC">
        <w:t>crops?</w:t>
      </w:r>
      <w:r w:rsidR="00232880">
        <w:t xml:space="preserve"> Already Whitehaven</w:t>
      </w:r>
      <w:r w:rsidR="008A6AD2">
        <w:t xml:space="preserve">’s </w:t>
      </w:r>
      <w:proofErr w:type="spellStart"/>
      <w:r w:rsidR="008A6AD2">
        <w:t>Maules</w:t>
      </w:r>
      <w:proofErr w:type="spellEnd"/>
      <w:r w:rsidR="008A6AD2">
        <w:t xml:space="preserve"> Creek coal mine has taken water illegally</w:t>
      </w:r>
      <w:r w:rsidR="00E156BC">
        <w:t xml:space="preserve"> and outbid local farmers.</w:t>
      </w:r>
      <w:r w:rsidR="00320BD1">
        <w:t xml:space="preserve"> </w:t>
      </w:r>
      <w:r w:rsidR="009E49B0">
        <w:t xml:space="preserve">We need our farmlands and `water </w:t>
      </w:r>
      <w:r w:rsidR="003B1508">
        <w:t>for crops</w:t>
      </w:r>
      <w:r w:rsidR="00DB7402">
        <w:t xml:space="preserve"> and our townships</w:t>
      </w:r>
      <w:r w:rsidR="00031D3D">
        <w:t>.</w:t>
      </w:r>
      <w:r w:rsidR="003B1508">
        <w:t xml:space="preserve"> I cannot see </w:t>
      </w:r>
      <w:r w:rsidR="00031D3D">
        <w:t xml:space="preserve">how </w:t>
      </w:r>
      <w:r w:rsidR="00396E3A">
        <w:t>this is justified to go ahead on the water use alone.</w:t>
      </w:r>
    </w:p>
    <w:p w14:paraId="092AF07B" w14:textId="16CD0486" w:rsidR="006E2BA4" w:rsidRDefault="00540962">
      <w:r>
        <w:t xml:space="preserve">The Vickery </w:t>
      </w:r>
      <w:r w:rsidR="00436E2F">
        <w:t>will only be 400 meters from the Namoi</w:t>
      </w:r>
      <w:r w:rsidR="000F3D57">
        <w:t xml:space="preserve"> River</w:t>
      </w:r>
      <w:r w:rsidR="0089182B">
        <w:t xml:space="preserve">.  If </w:t>
      </w:r>
      <w:r w:rsidR="00D525F7">
        <w:t>rainfall exceeds 38mm over 5 days, they have been allowed to dump the</w:t>
      </w:r>
      <w:r w:rsidR="000245BB">
        <w:t>ir polluted water back into the Namoi.  This is an environmental disaster in the making</w:t>
      </w:r>
      <w:r w:rsidR="008F6676">
        <w:t xml:space="preserve"> allowing toxins into the river system</w:t>
      </w:r>
      <w:r w:rsidR="009A12A8">
        <w:t>.  And will disfigure more of our beautiful landscape</w:t>
      </w:r>
      <w:r w:rsidR="008F6676">
        <w:t>.</w:t>
      </w:r>
    </w:p>
    <w:p w14:paraId="238F2D96" w14:textId="5EAEE673" w:rsidR="00396E3A" w:rsidRDefault="00D21D81">
      <w:r>
        <w:t>The historic homestead</w:t>
      </w:r>
      <w:r w:rsidR="00400ADE">
        <w:t xml:space="preserve"> </w:t>
      </w:r>
      <w:proofErr w:type="spellStart"/>
      <w:r w:rsidR="00400ADE">
        <w:t>Kurrumbede</w:t>
      </w:r>
      <w:proofErr w:type="spellEnd"/>
      <w:r w:rsidR="00132721">
        <w:t>, no doubt will be damaged by ground vibrations</w:t>
      </w:r>
      <w:r w:rsidR="00E70409">
        <w:t>.  Another part of our history being destroyed by mining should not be allowed</w:t>
      </w:r>
      <w:r w:rsidR="00D96296">
        <w:t>.</w:t>
      </w:r>
    </w:p>
    <w:p w14:paraId="609EE66A" w14:textId="77777777" w:rsidR="00554FF3" w:rsidRDefault="005944E3">
      <w:r>
        <w:t xml:space="preserve">The amount of </w:t>
      </w:r>
      <w:r w:rsidR="00BD18DF">
        <w:t>emissions</w:t>
      </w:r>
      <w:r w:rsidR="00075E8E">
        <w:t xml:space="preserve"> </w:t>
      </w:r>
      <w:r>
        <w:t>that this mine will produce is not in line with curbing our e</w:t>
      </w:r>
      <w:r w:rsidR="00BD18DF">
        <w:t>missions</w:t>
      </w:r>
      <w:r w:rsidR="00075E8E">
        <w:t xml:space="preserve"> </w:t>
      </w:r>
      <w:r w:rsidR="00075E8E">
        <w:t>– from research will be 370 million tons of greenhouse gas emissions to the atmosphere</w:t>
      </w:r>
      <w:r w:rsidR="00554FF3">
        <w:t>.</w:t>
      </w:r>
    </w:p>
    <w:p w14:paraId="76CBC555" w14:textId="4AD13CE6" w:rsidR="00D96296" w:rsidRDefault="00554FF3">
      <w:r>
        <w:t xml:space="preserve">Whitehaven also proposes to pile </w:t>
      </w:r>
      <w:r w:rsidR="00F01225">
        <w:t xml:space="preserve">mine spoil on top of 202 hectares on the Namoi alluvial </w:t>
      </w:r>
      <w:proofErr w:type="spellStart"/>
      <w:r w:rsidR="00F01225">
        <w:t>acquifer</w:t>
      </w:r>
      <w:proofErr w:type="spellEnd"/>
      <w:r w:rsidR="005E28C9">
        <w:t>.  Not supported by the Department of Planning Industry an</w:t>
      </w:r>
      <w:r w:rsidR="00224683">
        <w:t>d Environments own Water Division.</w:t>
      </w:r>
    </w:p>
    <w:p w14:paraId="3179B3AB" w14:textId="77777777" w:rsidR="00A50A6B" w:rsidRDefault="00A50A6B"/>
    <w:sectPr w:rsidR="00A50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7B"/>
    <w:rsid w:val="000245BB"/>
    <w:rsid w:val="00031D3D"/>
    <w:rsid w:val="0003452B"/>
    <w:rsid w:val="00075E8E"/>
    <w:rsid w:val="000F3D57"/>
    <w:rsid w:val="00132721"/>
    <w:rsid w:val="002238F3"/>
    <w:rsid w:val="00224683"/>
    <w:rsid w:val="00232880"/>
    <w:rsid w:val="00320BD1"/>
    <w:rsid w:val="00396E3A"/>
    <w:rsid w:val="003B1508"/>
    <w:rsid w:val="00400ADE"/>
    <w:rsid w:val="00436E2F"/>
    <w:rsid w:val="00490893"/>
    <w:rsid w:val="00540962"/>
    <w:rsid w:val="00554FF3"/>
    <w:rsid w:val="005944E3"/>
    <w:rsid w:val="005E28C9"/>
    <w:rsid w:val="006E2BA4"/>
    <w:rsid w:val="00704328"/>
    <w:rsid w:val="00872AD7"/>
    <w:rsid w:val="0089182B"/>
    <w:rsid w:val="008A6AD2"/>
    <w:rsid w:val="008E6E17"/>
    <w:rsid w:val="008F6676"/>
    <w:rsid w:val="009A12A8"/>
    <w:rsid w:val="009E49B0"/>
    <w:rsid w:val="00A50A6B"/>
    <w:rsid w:val="00B21EB6"/>
    <w:rsid w:val="00BD18DF"/>
    <w:rsid w:val="00D21D81"/>
    <w:rsid w:val="00D525F7"/>
    <w:rsid w:val="00D96296"/>
    <w:rsid w:val="00DB7402"/>
    <w:rsid w:val="00E156BC"/>
    <w:rsid w:val="00E70409"/>
    <w:rsid w:val="00EB447B"/>
    <w:rsid w:val="00ED0793"/>
    <w:rsid w:val="00EF36F2"/>
    <w:rsid w:val="00F01225"/>
    <w:rsid w:val="00F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5905"/>
  <w15:chartTrackingRefBased/>
  <w15:docId w15:val="{991CD036-588E-40A9-8DD6-5D19AFB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Gross</dc:creator>
  <cp:keywords/>
  <dc:description/>
  <cp:lastModifiedBy>Anna Gross</cp:lastModifiedBy>
  <cp:revision>41</cp:revision>
  <cp:lastPrinted>2020-06-29T08:19:00Z</cp:lastPrinted>
  <dcterms:created xsi:type="dcterms:W3CDTF">2020-06-29T07:52:00Z</dcterms:created>
  <dcterms:modified xsi:type="dcterms:W3CDTF">2020-06-29T08:22:00Z</dcterms:modified>
</cp:coreProperties>
</file>