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40" w:rsidRDefault="00B30D40" w:rsidP="00B30D40">
      <w:pPr>
        <w:spacing w:before="100" w:beforeAutospacing="1" w:after="100" w:afterAutospacing="1"/>
        <w:ind w:left="720"/>
        <w:rPr>
          <w:rFonts w:ascii="Arial" w:eastAsia="Times New Roman" w:hAnsi="Arial" w:cs="Arial"/>
          <w:color w:val="000000"/>
          <w:sz w:val="23"/>
          <w:szCs w:val="23"/>
          <w:lang w:val="en-AU"/>
        </w:rPr>
      </w:pPr>
      <w:r w:rsidRPr="00B30D40">
        <w:rPr>
          <w:rFonts w:ascii="Arial" w:eastAsia="Times New Roman" w:hAnsi="Arial" w:cs="Arial"/>
          <w:color w:val="000000"/>
          <w:sz w:val="23"/>
          <w:szCs w:val="23"/>
          <w:u w:val="single"/>
          <w:lang w:val="en-AU"/>
        </w:rPr>
        <w:t>What’s an “Extension”</w:t>
      </w:r>
      <w:r>
        <w:rPr>
          <w:rFonts w:ascii="Arial" w:eastAsia="Times New Roman" w:hAnsi="Arial" w:cs="Arial"/>
          <w:color w:val="000000"/>
          <w:sz w:val="23"/>
          <w:szCs w:val="23"/>
          <w:lang w:val="en-AU"/>
        </w:rPr>
        <w:t xml:space="preserve">? </w:t>
      </w:r>
    </w:p>
    <w:p w:rsidR="00B30D40" w:rsidRDefault="00B30D40" w:rsidP="008907C2">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 xml:space="preserve">This mining application to </w:t>
      </w:r>
      <w:r w:rsidRPr="00B30D40">
        <w:rPr>
          <w:rFonts w:ascii="Arial" w:eastAsia="Times New Roman" w:hAnsi="Arial" w:cs="Arial"/>
          <w:color w:val="000000"/>
          <w:sz w:val="23"/>
          <w:szCs w:val="23"/>
          <w:lang w:val="en-AU"/>
        </w:rPr>
        <w:t>“exten</w:t>
      </w:r>
      <w:r>
        <w:rPr>
          <w:rFonts w:ascii="Arial" w:eastAsia="Times New Roman" w:hAnsi="Arial" w:cs="Arial"/>
          <w:color w:val="000000"/>
          <w:sz w:val="23"/>
          <w:szCs w:val="23"/>
          <w:lang w:val="en-AU"/>
        </w:rPr>
        <w:t>d</w:t>
      </w:r>
      <w:r w:rsidRPr="00B30D40">
        <w:rPr>
          <w:rFonts w:ascii="Arial" w:eastAsia="Times New Roman" w:hAnsi="Arial" w:cs="Arial"/>
          <w:color w:val="000000"/>
          <w:sz w:val="23"/>
          <w:szCs w:val="23"/>
          <w:lang w:val="en-AU"/>
        </w:rPr>
        <w:t xml:space="preserve">” </w:t>
      </w:r>
      <w:r>
        <w:rPr>
          <w:rFonts w:ascii="Arial" w:eastAsia="Times New Roman" w:hAnsi="Arial" w:cs="Arial"/>
          <w:color w:val="000000"/>
          <w:sz w:val="23"/>
          <w:szCs w:val="23"/>
          <w:lang w:val="en-AU"/>
        </w:rPr>
        <w:t>the existing</w:t>
      </w:r>
      <w:r w:rsidR="008907C2">
        <w:rPr>
          <w:rFonts w:ascii="Arial" w:eastAsia="Times New Roman" w:hAnsi="Arial" w:cs="Arial"/>
          <w:color w:val="000000"/>
          <w:sz w:val="23"/>
          <w:szCs w:val="23"/>
          <w:lang w:val="en-AU"/>
        </w:rPr>
        <w:t xml:space="preserve"> environmentally and agriculturally destructive </w:t>
      </w:r>
      <w:r>
        <w:rPr>
          <w:rFonts w:ascii="Arial" w:eastAsia="Times New Roman" w:hAnsi="Arial" w:cs="Arial"/>
          <w:color w:val="000000"/>
          <w:sz w:val="23"/>
          <w:szCs w:val="23"/>
          <w:lang w:val="en-AU"/>
        </w:rPr>
        <w:t>Whitehaven mine</w:t>
      </w:r>
      <w:r w:rsidRPr="00B30D40">
        <w:rPr>
          <w:rFonts w:ascii="Arial" w:eastAsia="Times New Roman" w:hAnsi="Arial" w:cs="Arial"/>
          <w:color w:val="000000"/>
          <w:sz w:val="23"/>
          <w:szCs w:val="23"/>
          <w:lang w:val="en-AU"/>
        </w:rPr>
        <w:t xml:space="preserve"> is </w:t>
      </w:r>
      <w:r>
        <w:rPr>
          <w:rFonts w:ascii="Arial" w:eastAsia="Times New Roman" w:hAnsi="Arial" w:cs="Arial"/>
          <w:color w:val="000000"/>
          <w:sz w:val="23"/>
          <w:szCs w:val="23"/>
          <w:lang w:val="en-AU"/>
        </w:rPr>
        <w:t xml:space="preserve">actually </w:t>
      </w:r>
      <w:r w:rsidRPr="00B30D40">
        <w:rPr>
          <w:rFonts w:ascii="Arial" w:eastAsia="Times New Roman" w:hAnsi="Arial" w:cs="Arial"/>
          <w:color w:val="000000"/>
          <w:sz w:val="23"/>
          <w:szCs w:val="23"/>
          <w:lang w:val="en-AU"/>
        </w:rPr>
        <w:t xml:space="preserve">a </w:t>
      </w:r>
      <w:r w:rsidRPr="00B30D40">
        <w:rPr>
          <w:rFonts w:ascii="Arial" w:eastAsia="Times New Roman" w:hAnsi="Arial" w:cs="Arial"/>
          <w:color w:val="000000"/>
          <w:sz w:val="23"/>
          <w:szCs w:val="23"/>
          <w:u w:val="single"/>
          <w:lang w:val="en-AU"/>
        </w:rPr>
        <w:t>new mine</w:t>
      </w:r>
      <w:r w:rsidRPr="00B30D40">
        <w:rPr>
          <w:rFonts w:ascii="Arial" w:eastAsia="Times New Roman" w:hAnsi="Arial" w:cs="Arial"/>
          <w:color w:val="000000"/>
          <w:sz w:val="23"/>
          <w:szCs w:val="23"/>
          <w:lang w:val="en-AU"/>
        </w:rPr>
        <w:t xml:space="preserve"> </w:t>
      </w:r>
      <w:r>
        <w:rPr>
          <w:rFonts w:ascii="Arial" w:eastAsia="Times New Roman" w:hAnsi="Arial" w:cs="Arial"/>
          <w:color w:val="000000"/>
          <w:sz w:val="23"/>
          <w:szCs w:val="23"/>
          <w:lang w:val="en-AU"/>
        </w:rPr>
        <w:t xml:space="preserve">which will further impact </w:t>
      </w:r>
      <w:r w:rsidRPr="00B30D40">
        <w:rPr>
          <w:rFonts w:ascii="Arial" w:eastAsia="Times New Roman" w:hAnsi="Arial" w:cs="Arial"/>
          <w:color w:val="000000"/>
          <w:sz w:val="23"/>
          <w:szCs w:val="23"/>
          <w:lang w:val="en-AU"/>
        </w:rPr>
        <w:t>n</w:t>
      </w:r>
      <w:r>
        <w:rPr>
          <w:rFonts w:ascii="Arial" w:eastAsia="Times New Roman" w:hAnsi="Arial" w:cs="Arial"/>
          <w:color w:val="000000"/>
          <w:sz w:val="23"/>
          <w:szCs w:val="23"/>
          <w:lang w:val="en-AU"/>
        </w:rPr>
        <w:t>egatively on</w:t>
      </w:r>
      <w:r w:rsidRPr="00B30D40">
        <w:rPr>
          <w:rFonts w:ascii="Arial" w:eastAsia="Times New Roman" w:hAnsi="Arial" w:cs="Arial"/>
          <w:color w:val="000000"/>
          <w:sz w:val="23"/>
          <w:szCs w:val="23"/>
          <w:lang w:val="en-AU"/>
        </w:rPr>
        <w:t xml:space="preserve"> the productive farming district of Boggabri</w:t>
      </w:r>
      <w:r>
        <w:rPr>
          <w:rFonts w:ascii="Arial" w:eastAsia="Times New Roman" w:hAnsi="Arial" w:cs="Arial"/>
          <w:color w:val="000000"/>
          <w:sz w:val="23"/>
          <w:szCs w:val="23"/>
          <w:lang w:val="en-AU"/>
        </w:rPr>
        <w:t xml:space="preserve">. </w:t>
      </w:r>
      <w:r w:rsidRPr="00B30D40">
        <w:rPr>
          <w:rFonts w:ascii="Arial" w:eastAsia="Times New Roman" w:hAnsi="Arial" w:cs="Arial"/>
          <w:color w:val="000000"/>
          <w:sz w:val="23"/>
          <w:szCs w:val="23"/>
          <w:lang w:val="en-AU"/>
        </w:rPr>
        <w:t xml:space="preserve"> </w:t>
      </w:r>
      <w:r>
        <w:rPr>
          <w:rFonts w:ascii="Arial" w:eastAsia="Times New Roman" w:hAnsi="Arial" w:cs="Arial"/>
          <w:color w:val="000000"/>
          <w:sz w:val="23"/>
          <w:szCs w:val="23"/>
          <w:lang w:val="en-AU"/>
        </w:rPr>
        <w:t>A</w:t>
      </w:r>
      <w:r w:rsidRPr="00B30D40">
        <w:rPr>
          <w:rFonts w:ascii="Arial" w:eastAsia="Times New Roman" w:hAnsi="Arial" w:cs="Arial"/>
          <w:color w:val="000000"/>
          <w:sz w:val="23"/>
          <w:szCs w:val="23"/>
          <w:lang w:val="en-AU"/>
        </w:rPr>
        <w:t xml:space="preserve"> </w:t>
      </w:r>
      <w:r w:rsidRPr="00B30D40">
        <w:rPr>
          <w:rFonts w:ascii="Arial" w:eastAsia="Times New Roman" w:hAnsi="Arial" w:cs="Arial"/>
          <w:color w:val="000000"/>
          <w:sz w:val="23"/>
          <w:szCs w:val="23"/>
          <w:u w:val="single"/>
          <w:lang w:val="en-AU"/>
        </w:rPr>
        <w:t>new</w:t>
      </w:r>
      <w:r w:rsidRPr="00B30D40">
        <w:rPr>
          <w:rFonts w:ascii="Arial" w:eastAsia="Times New Roman" w:hAnsi="Arial" w:cs="Arial"/>
          <w:color w:val="000000"/>
          <w:sz w:val="23"/>
          <w:szCs w:val="23"/>
          <w:lang w:val="en-AU"/>
        </w:rPr>
        <w:t xml:space="preserve"> rail connection cross</w:t>
      </w:r>
      <w:r>
        <w:rPr>
          <w:rFonts w:ascii="Arial" w:eastAsia="Times New Roman" w:hAnsi="Arial" w:cs="Arial"/>
          <w:color w:val="000000"/>
          <w:sz w:val="23"/>
          <w:szCs w:val="23"/>
          <w:lang w:val="en-AU"/>
        </w:rPr>
        <w:t>ing</w:t>
      </w:r>
      <w:r w:rsidRPr="00B30D40">
        <w:rPr>
          <w:rFonts w:ascii="Arial" w:eastAsia="Times New Roman" w:hAnsi="Arial" w:cs="Arial"/>
          <w:color w:val="000000"/>
          <w:sz w:val="23"/>
          <w:szCs w:val="23"/>
          <w:lang w:val="en-AU"/>
        </w:rPr>
        <w:t xml:space="preserve"> the Namoi River and floodplain</w:t>
      </w:r>
      <w:r w:rsidR="008907C2">
        <w:rPr>
          <w:rFonts w:ascii="Arial" w:eastAsia="Times New Roman" w:hAnsi="Arial" w:cs="Arial"/>
          <w:color w:val="000000"/>
          <w:sz w:val="23"/>
          <w:szCs w:val="23"/>
          <w:lang w:val="en-AU"/>
        </w:rPr>
        <w:t xml:space="preserve"> will hugely impact the district as it moves a massive 10 million tonnes of coal per year for at least 17 years.</w:t>
      </w:r>
      <w:r w:rsidRPr="00B30D40">
        <w:rPr>
          <w:rFonts w:ascii="Arial" w:eastAsia="Times New Roman" w:hAnsi="Arial" w:cs="Arial"/>
          <w:color w:val="000000"/>
          <w:sz w:val="23"/>
          <w:szCs w:val="23"/>
          <w:lang w:val="en-AU"/>
        </w:rPr>
        <w:t> </w:t>
      </w:r>
      <w:r w:rsidR="008907C2">
        <w:rPr>
          <w:rFonts w:ascii="Arial" w:eastAsia="Times New Roman" w:hAnsi="Arial" w:cs="Arial"/>
          <w:color w:val="000000"/>
          <w:sz w:val="23"/>
          <w:szCs w:val="23"/>
          <w:lang w:val="en-AU"/>
        </w:rPr>
        <w:t>The notion of this development being an “extension” is farcical, a misnomer and at the very least</w:t>
      </w:r>
      <w:r w:rsidR="00DF6B32">
        <w:rPr>
          <w:rFonts w:ascii="Arial" w:eastAsia="Times New Roman" w:hAnsi="Arial" w:cs="Arial"/>
          <w:color w:val="000000"/>
          <w:sz w:val="23"/>
          <w:szCs w:val="23"/>
          <w:lang w:val="en-AU"/>
        </w:rPr>
        <w:t>,</w:t>
      </w:r>
      <w:r w:rsidR="008907C2">
        <w:rPr>
          <w:rFonts w:ascii="Arial" w:eastAsia="Times New Roman" w:hAnsi="Arial" w:cs="Arial"/>
          <w:color w:val="000000"/>
          <w:sz w:val="23"/>
          <w:szCs w:val="23"/>
          <w:lang w:val="en-AU"/>
        </w:rPr>
        <w:t xml:space="preserve"> a gross misrepresentation of the facts.</w:t>
      </w:r>
    </w:p>
    <w:p w:rsidR="008907C2" w:rsidRPr="008907C2" w:rsidRDefault="008907C2" w:rsidP="00B30D40">
      <w:pPr>
        <w:numPr>
          <w:ilvl w:val="0"/>
          <w:numId w:val="1"/>
        </w:numPr>
        <w:spacing w:before="100" w:beforeAutospacing="1" w:after="100" w:afterAutospacing="1"/>
        <w:rPr>
          <w:rFonts w:ascii="Arial" w:eastAsia="Times New Roman" w:hAnsi="Arial" w:cs="Arial"/>
          <w:color w:val="000000"/>
          <w:sz w:val="23"/>
          <w:szCs w:val="23"/>
          <w:u w:val="single"/>
          <w:lang w:val="en-AU"/>
        </w:rPr>
      </w:pPr>
      <w:r w:rsidRPr="008907C2">
        <w:rPr>
          <w:rFonts w:ascii="Arial" w:eastAsia="Times New Roman" w:hAnsi="Arial" w:cs="Arial"/>
          <w:color w:val="000000"/>
          <w:sz w:val="23"/>
          <w:szCs w:val="23"/>
          <w:u w:val="single"/>
          <w:lang w:val="en-AU"/>
        </w:rPr>
        <w:t>Climate Change Multiplier</w:t>
      </w:r>
    </w:p>
    <w:p w:rsidR="00DF6B32" w:rsidRDefault="008907C2" w:rsidP="006D1EE5">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 xml:space="preserve">Given the </w:t>
      </w:r>
      <w:r w:rsidR="006D1EE5">
        <w:rPr>
          <w:rFonts w:ascii="Arial" w:eastAsia="Times New Roman" w:hAnsi="Arial" w:cs="Arial"/>
          <w:color w:val="000000"/>
          <w:sz w:val="23"/>
          <w:szCs w:val="23"/>
          <w:lang w:val="en-AU"/>
        </w:rPr>
        <w:t xml:space="preserve">undisputable </w:t>
      </w:r>
      <w:r>
        <w:rPr>
          <w:rFonts w:ascii="Arial" w:eastAsia="Times New Roman" w:hAnsi="Arial" w:cs="Arial"/>
          <w:color w:val="000000"/>
          <w:sz w:val="23"/>
          <w:szCs w:val="23"/>
          <w:lang w:val="en-AU"/>
        </w:rPr>
        <w:t>scientific knowledge</w:t>
      </w:r>
      <w:r w:rsidR="006D1EE5">
        <w:rPr>
          <w:rFonts w:ascii="Arial" w:eastAsia="Times New Roman" w:hAnsi="Arial" w:cs="Arial"/>
          <w:color w:val="000000"/>
          <w:sz w:val="23"/>
          <w:szCs w:val="23"/>
          <w:lang w:val="en-AU"/>
        </w:rPr>
        <w:t xml:space="preserve"> and warnings</w:t>
      </w:r>
      <w:r>
        <w:rPr>
          <w:rFonts w:ascii="Arial" w:eastAsia="Times New Roman" w:hAnsi="Arial" w:cs="Arial"/>
          <w:color w:val="000000"/>
          <w:sz w:val="23"/>
          <w:szCs w:val="23"/>
          <w:lang w:val="en-AU"/>
        </w:rPr>
        <w:t xml:space="preserve"> about the </w:t>
      </w:r>
      <w:r w:rsidR="006D1EE5">
        <w:rPr>
          <w:rFonts w:ascii="Arial" w:eastAsia="Times New Roman" w:hAnsi="Arial" w:cs="Arial"/>
          <w:color w:val="000000"/>
          <w:sz w:val="23"/>
          <w:szCs w:val="23"/>
          <w:lang w:val="en-AU"/>
        </w:rPr>
        <w:t xml:space="preserve">global warming </w:t>
      </w:r>
      <w:r>
        <w:rPr>
          <w:rFonts w:ascii="Arial" w:eastAsia="Times New Roman" w:hAnsi="Arial" w:cs="Arial"/>
          <w:color w:val="000000"/>
          <w:sz w:val="23"/>
          <w:szCs w:val="23"/>
          <w:lang w:val="en-AU"/>
        </w:rPr>
        <w:t>consequences of burning fossil fuels</w:t>
      </w:r>
      <w:r w:rsidR="006D1EE5">
        <w:rPr>
          <w:rFonts w:ascii="Arial" w:eastAsia="Times New Roman" w:hAnsi="Arial" w:cs="Arial"/>
          <w:color w:val="000000"/>
          <w:sz w:val="23"/>
          <w:szCs w:val="23"/>
          <w:lang w:val="en-AU"/>
        </w:rPr>
        <w:t>,</w:t>
      </w:r>
      <w:r>
        <w:rPr>
          <w:rFonts w:ascii="Arial" w:eastAsia="Times New Roman" w:hAnsi="Arial" w:cs="Arial"/>
          <w:color w:val="000000"/>
          <w:sz w:val="23"/>
          <w:szCs w:val="23"/>
          <w:lang w:val="en-AU"/>
        </w:rPr>
        <w:t xml:space="preserve"> </w:t>
      </w:r>
      <w:r w:rsidR="006D1EE5" w:rsidRPr="00B30D40">
        <w:rPr>
          <w:rFonts w:ascii="Arial" w:eastAsia="Times New Roman" w:hAnsi="Arial" w:cs="Arial"/>
          <w:color w:val="000000"/>
          <w:sz w:val="23"/>
          <w:szCs w:val="23"/>
          <w:lang w:val="en-AU"/>
        </w:rPr>
        <w:t xml:space="preserve">if </w:t>
      </w:r>
      <w:r w:rsidR="006D1EE5">
        <w:rPr>
          <w:rFonts w:ascii="Arial" w:eastAsia="Times New Roman" w:hAnsi="Arial" w:cs="Arial"/>
          <w:color w:val="000000"/>
          <w:sz w:val="23"/>
          <w:szCs w:val="23"/>
          <w:lang w:val="en-AU"/>
        </w:rPr>
        <w:t>this development is approved</w:t>
      </w:r>
      <w:r w:rsidR="006D1EE5" w:rsidRPr="00B30D40">
        <w:rPr>
          <w:rFonts w:ascii="Arial" w:eastAsia="Times New Roman" w:hAnsi="Arial" w:cs="Arial"/>
          <w:color w:val="000000"/>
          <w:sz w:val="23"/>
          <w:szCs w:val="23"/>
          <w:lang w:val="en-AU"/>
        </w:rPr>
        <w:t>, th</w:t>
      </w:r>
      <w:r w:rsidR="00DF6B32">
        <w:rPr>
          <w:rFonts w:ascii="Arial" w:eastAsia="Times New Roman" w:hAnsi="Arial" w:cs="Arial"/>
          <w:color w:val="000000"/>
          <w:sz w:val="23"/>
          <w:szCs w:val="23"/>
          <w:lang w:val="en-AU"/>
        </w:rPr>
        <w:t>is</w:t>
      </w:r>
      <w:r w:rsidR="006D1EE5">
        <w:rPr>
          <w:rFonts w:ascii="Arial" w:eastAsia="Times New Roman" w:hAnsi="Arial" w:cs="Arial"/>
          <w:color w:val="000000"/>
          <w:sz w:val="23"/>
          <w:szCs w:val="23"/>
          <w:lang w:val="en-AU"/>
        </w:rPr>
        <w:t xml:space="preserve"> additional </w:t>
      </w:r>
      <w:r w:rsidR="006D1EE5" w:rsidRPr="00B30D40">
        <w:rPr>
          <w:rFonts w:ascii="Arial" w:eastAsia="Times New Roman" w:hAnsi="Arial" w:cs="Arial"/>
          <w:color w:val="000000"/>
          <w:sz w:val="23"/>
          <w:szCs w:val="23"/>
          <w:lang w:val="en-AU"/>
        </w:rPr>
        <w:t xml:space="preserve">mine will add </w:t>
      </w:r>
      <w:r w:rsidR="006D1EE5" w:rsidRPr="00B30D40">
        <w:rPr>
          <w:rFonts w:ascii="Arial" w:eastAsia="Times New Roman" w:hAnsi="Arial" w:cs="Arial"/>
          <w:i/>
          <w:color w:val="000000"/>
          <w:sz w:val="23"/>
          <w:szCs w:val="23"/>
          <w:lang w:val="en-AU"/>
        </w:rPr>
        <w:t>370 million tonnes of greenhouse gas emissions to the atmosphere</w:t>
      </w:r>
      <w:r w:rsidR="006D1EE5" w:rsidRPr="00B30D40">
        <w:rPr>
          <w:rFonts w:ascii="Arial" w:eastAsia="Times New Roman" w:hAnsi="Arial" w:cs="Arial"/>
          <w:color w:val="000000"/>
          <w:sz w:val="23"/>
          <w:szCs w:val="23"/>
          <w:lang w:val="en-AU"/>
        </w:rPr>
        <w:t>.</w:t>
      </w:r>
      <w:r w:rsidR="00B30D40" w:rsidRPr="00B30D40">
        <w:rPr>
          <w:rFonts w:ascii="Arial" w:eastAsia="Times New Roman" w:hAnsi="Arial" w:cs="Arial"/>
          <w:color w:val="000000"/>
          <w:sz w:val="23"/>
          <w:szCs w:val="23"/>
          <w:lang w:val="en-AU"/>
        </w:rPr>
        <w:t xml:space="preserve"> </w:t>
      </w:r>
      <w:r w:rsidR="006D1EE5">
        <w:rPr>
          <w:rFonts w:ascii="Arial" w:eastAsia="Times New Roman" w:hAnsi="Arial" w:cs="Arial"/>
          <w:color w:val="000000"/>
          <w:sz w:val="23"/>
          <w:szCs w:val="23"/>
          <w:lang w:val="en-AU"/>
        </w:rPr>
        <w:t xml:space="preserve">This </w:t>
      </w:r>
      <w:r w:rsidR="006D1EE5" w:rsidRPr="00641220">
        <w:rPr>
          <w:rFonts w:ascii="Arial" w:eastAsia="Times New Roman" w:hAnsi="Arial" w:cs="Arial"/>
          <w:i/>
          <w:color w:val="000000"/>
          <w:sz w:val="23"/>
          <w:szCs w:val="23"/>
          <w:lang w:val="en-AU"/>
        </w:rPr>
        <w:t>additional</w:t>
      </w:r>
      <w:r w:rsidR="006D1EE5">
        <w:rPr>
          <w:rFonts w:ascii="Arial" w:eastAsia="Times New Roman" w:hAnsi="Arial" w:cs="Arial"/>
          <w:color w:val="000000"/>
          <w:sz w:val="23"/>
          <w:szCs w:val="23"/>
          <w:lang w:val="en-AU"/>
        </w:rPr>
        <w:t xml:space="preserve"> </w:t>
      </w:r>
      <w:r w:rsidR="006D1EE5" w:rsidRPr="00641220">
        <w:rPr>
          <w:rFonts w:ascii="Arial" w:eastAsia="Times New Roman" w:hAnsi="Arial" w:cs="Arial"/>
          <w:i/>
          <w:color w:val="000000"/>
          <w:sz w:val="23"/>
          <w:szCs w:val="23"/>
          <w:lang w:val="en-AU"/>
        </w:rPr>
        <w:t>emission</w:t>
      </w:r>
      <w:r w:rsidR="006D1EE5">
        <w:rPr>
          <w:rFonts w:ascii="Arial" w:eastAsia="Times New Roman" w:hAnsi="Arial" w:cs="Arial"/>
          <w:color w:val="000000"/>
          <w:sz w:val="23"/>
          <w:szCs w:val="23"/>
          <w:lang w:val="en-AU"/>
        </w:rPr>
        <w:t xml:space="preserve"> is dangerous to the climate of the planet</w:t>
      </w:r>
      <w:r w:rsidR="00DF6B32">
        <w:rPr>
          <w:rFonts w:ascii="Arial" w:eastAsia="Times New Roman" w:hAnsi="Arial" w:cs="Arial"/>
          <w:color w:val="000000"/>
          <w:sz w:val="23"/>
          <w:szCs w:val="23"/>
          <w:lang w:val="en-AU"/>
        </w:rPr>
        <w:t xml:space="preserve">, </w:t>
      </w:r>
      <w:r w:rsidR="006D1EE5">
        <w:rPr>
          <w:rFonts w:ascii="Arial" w:eastAsia="Times New Roman" w:hAnsi="Arial" w:cs="Arial"/>
          <w:color w:val="000000"/>
          <w:sz w:val="23"/>
          <w:szCs w:val="23"/>
          <w:lang w:val="en-AU"/>
        </w:rPr>
        <w:t xml:space="preserve">is an unacceptable risk, and tantamount to anti-social and unethical corporate behaviour. </w:t>
      </w:r>
    </w:p>
    <w:p w:rsidR="00B30D40" w:rsidRPr="00B30D40" w:rsidRDefault="00470FE8" w:rsidP="006D1EE5">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We cannot accept that our planet</w:t>
      </w:r>
      <w:r w:rsidR="0018177B">
        <w:rPr>
          <w:rFonts w:ascii="Arial" w:eastAsia="Times New Roman" w:hAnsi="Arial" w:cs="Arial"/>
          <w:color w:val="000000"/>
          <w:sz w:val="23"/>
          <w:szCs w:val="23"/>
          <w:lang w:val="en-AU"/>
        </w:rPr>
        <w:t>’s future</w:t>
      </w:r>
      <w:r w:rsidR="00DF6B32">
        <w:rPr>
          <w:rFonts w:ascii="Arial" w:eastAsia="Times New Roman" w:hAnsi="Arial" w:cs="Arial"/>
          <w:color w:val="000000"/>
          <w:sz w:val="23"/>
          <w:szCs w:val="23"/>
          <w:lang w:val="en-AU"/>
        </w:rPr>
        <w:t xml:space="preserve"> </w:t>
      </w:r>
      <w:r w:rsidR="0018177B">
        <w:rPr>
          <w:rFonts w:ascii="Arial" w:eastAsia="Times New Roman" w:hAnsi="Arial" w:cs="Arial"/>
          <w:color w:val="000000"/>
          <w:sz w:val="23"/>
          <w:szCs w:val="23"/>
          <w:lang w:val="en-AU"/>
        </w:rPr>
        <w:t>can</w:t>
      </w:r>
      <w:r>
        <w:rPr>
          <w:rFonts w:ascii="Arial" w:eastAsia="Times New Roman" w:hAnsi="Arial" w:cs="Arial"/>
          <w:color w:val="000000"/>
          <w:sz w:val="23"/>
          <w:szCs w:val="23"/>
          <w:lang w:val="en-AU"/>
        </w:rPr>
        <w:t xml:space="preserve"> be destroyed </w:t>
      </w:r>
      <w:r w:rsidR="00DF6B32">
        <w:rPr>
          <w:rFonts w:ascii="Arial" w:eastAsia="Times New Roman" w:hAnsi="Arial" w:cs="Arial"/>
          <w:color w:val="000000"/>
          <w:sz w:val="23"/>
          <w:szCs w:val="23"/>
          <w:lang w:val="en-AU"/>
        </w:rPr>
        <w:t xml:space="preserve">for </w:t>
      </w:r>
      <w:r>
        <w:rPr>
          <w:rFonts w:ascii="Arial" w:eastAsia="Times New Roman" w:hAnsi="Arial" w:cs="Arial"/>
          <w:color w:val="000000"/>
          <w:sz w:val="23"/>
          <w:szCs w:val="23"/>
          <w:lang w:val="en-AU"/>
        </w:rPr>
        <w:t xml:space="preserve">corporate </w:t>
      </w:r>
      <w:r w:rsidR="00DF6B32">
        <w:rPr>
          <w:rFonts w:ascii="Arial" w:eastAsia="Times New Roman" w:hAnsi="Arial" w:cs="Arial"/>
          <w:color w:val="000000"/>
          <w:sz w:val="23"/>
          <w:szCs w:val="23"/>
          <w:lang w:val="en-AU"/>
        </w:rPr>
        <w:t>profit</w:t>
      </w:r>
      <w:r>
        <w:rPr>
          <w:rFonts w:ascii="Arial" w:eastAsia="Times New Roman" w:hAnsi="Arial" w:cs="Arial"/>
          <w:color w:val="000000"/>
          <w:sz w:val="23"/>
          <w:szCs w:val="23"/>
          <w:lang w:val="en-AU"/>
        </w:rPr>
        <w:t xml:space="preserve"> </w:t>
      </w:r>
      <w:r w:rsidR="0018177B">
        <w:rPr>
          <w:rFonts w:ascii="Arial" w:eastAsia="Times New Roman" w:hAnsi="Arial" w:cs="Arial"/>
          <w:color w:val="000000"/>
          <w:sz w:val="23"/>
          <w:szCs w:val="23"/>
          <w:lang w:val="en-AU"/>
        </w:rPr>
        <w:t xml:space="preserve">using </w:t>
      </w:r>
      <w:r>
        <w:rPr>
          <w:rFonts w:ascii="Arial" w:eastAsia="Times New Roman" w:hAnsi="Arial" w:cs="Arial"/>
          <w:color w:val="000000"/>
          <w:sz w:val="23"/>
          <w:szCs w:val="23"/>
          <w:lang w:val="en-AU"/>
        </w:rPr>
        <w:t xml:space="preserve">misrepresentation of the truth about </w:t>
      </w:r>
      <w:r w:rsidR="0018177B">
        <w:rPr>
          <w:rFonts w:ascii="Arial" w:eastAsia="Times New Roman" w:hAnsi="Arial" w:cs="Arial"/>
          <w:color w:val="000000"/>
          <w:sz w:val="23"/>
          <w:szCs w:val="23"/>
          <w:lang w:val="en-AU"/>
        </w:rPr>
        <w:t xml:space="preserve">the effects of their activities on </w:t>
      </w:r>
      <w:r>
        <w:rPr>
          <w:rFonts w:ascii="Arial" w:eastAsia="Times New Roman" w:hAnsi="Arial" w:cs="Arial"/>
          <w:color w:val="000000"/>
          <w:sz w:val="23"/>
          <w:szCs w:val="23"/>
          <w:lang w:val="en-AU"/>
        </w:rPr>
        <w:t>climate change</w:t>
      </w:r>
      <w:r w:rsidR="00641220">
        <w:rPr>
          <w:rFonts w:ascii="Arial" w:eastAsia="Times New Roman" w:hAnsi="Arial" w:cs="Arial"/>
          <w:color w:val="000000"/>
          <w:sz w:val="23"/>
          <w:szCs w:val="23"/>
          <w:lang w:val="en-AU"/>
        </w:rPr>
        <w:t xml:space="preserve"> to justify an “extension” of coal mining</w:t>
      </w:r>
      <w:r>
        <w:rPr>
          <w:rFonts w:ascii="Arial" w:eastAsia="Times New Roman" w:hAnsi="Arial" w:cs="Arial"/>
          <w:color w:val="000000"/>
          <w:sz w:val="23"/>
          <w:szCs w:val="23"/>
          <w:lang w:val="en-AU"/>
        </w:rPr>
        <w:t xml:space="preserve">. </w:t>
      </w:r>
      <w:r w:rsidR="006D1EE5">
        <w:rPr>
          <w:rFonts w:ascii="Arial" w:eastAsia="Times New Roman" w:hAnsi="Arial" w:cs="Arial"/>
          <w:color w:val="000000"/>
          <w:sz w:val="23"/>
          <w:szCs w:val="23"/>
          <w:lang w:val="en-AU"/>
        </w:rPr>
        <w:t>The earth’s biosphere is already providing</w:t>
      </w:r>
      <w:r>
        <w:rPr>
          <w:rFonts w:ascii="Arial" w:eastAsia="Times New Roman" w:hAnsi="Arial" w:cs="Arial"/>
          <w:color w:val="000000"/>
          <w:sz w:val="23"/>
          <w:szCs w:val="23"/>
          <w:lang w:val="en-AU"/>
        </w:rPr>
        <w:t xml:space="preserve"> many</w:t>
      </w:r>
      <w:r w:rsidR="006D1EE5">
        <w:rPr>
          <w:rFonts w:ascii="Arial" w:eastAsia="Times New Roman" w:hAnsi="Arial" w:cs="Arial"/>
          <w:color w:val="000000"/>
          <w:sz w:val="23"/>
          <w:szCs w:val="23"/>
          <w:lang w:val="en-AU"/>
        </w:rPr>
        <w:t xml:space="preserve"> warning signals </w:t>
      </w:r>
      <w:r>
        <w:rPr>
          <w:rFonts w:ascii="Arial" w:eastAsia="Times New Roman" w:hAnsi="Arial" w:cs="Arial"/>
          <w:color w:val="000000"/>
          <w:sz w:val="23"/>
          <w:szCs w:val="23"/>
          <w:lang w:val="en-AU"/>
        </w:rPr>
        <w:t xml:space="preserve">to us </w:t>
      </w:r>
      <w:r w:rsidR="006D1EE5">
        <w:rPr>
          <w:rFonts w:ascii="Arial" w:eastAsia="Times New Roman" w:hAnsi="Arial" w:cs="Arial"/>
          <w:color w:val="000000"/>
          <w:sz w:val="23"/>
          <w:szCs w:val="23"/>
          <w:lang w:val="en-AU"/>
        </w:rPr>
        <w:t xml:space="preserve">about the immediate consequences of rising emissions. </w:t>
      </w:r>
      <w:r w:rsidR="0018177B">
        <w:rPr>
          <w:rFonts w:ascii="Arial" w:eastAsia="Times New Roman" w:hAnsi="Arial" w:cs="Arial"/>
          <w:color w:val="000000"/>
          <w:sz w:val="23"/>
          <w:szCs w:val="23"/>
          <w:lang w:val="en-AU"/>
        </w:rPr>
        <w:t>There is now no believable economic or social argument in support of an “extension” of Whitehaven’s mining activities in 2020!</w:t>
      </w:r>
    </w:p>
    <w:p w:rsidR="00470FE8" w:rsidRPr="00470FE8" w:rsidRDefault="006D1EE5" w:rsidP="00B30D40">
      <w:pPr>
        <w:numPr>
          <w:ilvl w:val="0"/>
          <w:numId w:val="1"/>
        </w:numPr>
        <w:spacing w:before="100" w:beforeAutospacing="1" w:after="100" w:afterAutospacing="1"/>
        <w:rPr>
          <w:rFonts w:ascii="Arial" w:eastAsia="Times New Roman" w:hAnsi="Arial" w:cs="Arial"/>
          <w:color w:val="000000"/>
          <w:sz w:val="23"/>
          <w:szCs w:val="23"/>
          <w:u w:val="single"/>
          <w:lang w:val="en-AU"/>
        </w:rPr>
      </w:pPr>
      <w:r w:rsidRPr="00470FE8">
        <w:rPr>
          <w:rFonts w:ascii="Arial" w:eastAsia="Times New Roman" w:hAnsi="Arial" w:cs="Arial"/>
          <w:color w:val="000000"/>
          <w:sz w:val="23"/>
          <w:szCs w:val="23"/>
          <w:u w:val="single"/>
          <w:lang w:val="en-AU"/>
        </w:rPr>
        <w:t>Water</w:t>
      </w:r>
      <w:r w:rsidR="00193474">
        <w:rPr>
          <w:rFonts w:ascii="Arial" w:eastAsia="Times New Roman" w:hAnsi="Arial" w:cs="Arial"/>
          <w:color w:val="000000"/>
          <w:sz w:val="23"/>
          <w:szCs w:val="23"/>
          <w:u w:val="single"/>
          <w:lang w:val="en-AU"/>
        </w:rPr>
        <w:t xml:space="preserve"> Resources</w:t>
      </w:r>
      <w:r w:rsidRPr="00470FE8">
        <w:rPr>
          <w:rFonts w:ascii="Arial" w:eastAsia="Times New Roman" w:hAnsi="Arial" w:cs="Arial"/>
          <w:color w:val="000000"/>
          <w:sz w:val="23"/>
          <w:szCs w:val="23"/>
          <w:u w:val="single"/>
          <w:lang w:val="en-AU"/>
        </w:rPr>
        <w:t xml:space="preserve"> </w:t>
      </w:r>
    </w:p>
    <w:p w:rsidR="00A5495A" w:rsidRDefault="00470FE8" w:rsidP="00A5495A">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 xml:space="preserve">Our continent is the driest continent on the planet. </w:t>
      </w:r>
      <w:r w:rsidRPr="005705EB">
        <w:rPr>
          <w:rFonts w:ascii="Arial" w:eastAsia="Times New Roman" w:hAnsi="Arial" w:cs="Arial"/>
          <w:i/>
          <w:color w:val="000000"/>
          <w:sz w:val="23"/>
          <w:szCs w:val="23"/>
          <w:lang w:val="en-AU"/>
        </w:rPr>
        <w:t>Fact</w:t>
      </w:r>
      <w:r>
        <w:rPr>
          <w:rFonts w:ascii="Arial" w:eastAsia="Times New Roman" w:hAnsi="Arial" w:cs="Arial"/>
          <w:color w:val="000000"/>
          <w:sz w:val="23"/>
          <w:szCs w:val="23"/>
          <w:lang w:val="en-AU"/>
        </w:rPr>
        <w:t xml:space="preserve">. Australia is continuing to experience in many places a very </w:t>
      </w:r>
      <w:r w:rsidR="00A5495A">
        <w:rPr>
          <w:rFonts w:ascii="Arial" w:eastAsia="Times New Roman" w:hAnsi="Arial" w:cs="Arial"/>
          <w:color w:val="000000"/>
          <w:sz w:val="23"/>
          <w:szCs w:val="23"/>
          <w:lang w:val="en-AU"/>
        </w:rPr>
        <w:t>severe</w:t>
      </w:r>
      <w:r>
        <w:rPr>
          <w:rFonts w:ascii="Arial" w:eastAsia="Times New Roman" w:hAnsi="Arial" w:cs="Arial"/>
          <w:color w:val="000000"/>
          <w:sz w:val="23"/>
          <w:szCs w:val="23"/>
          <w:lang w:val="en-AU"/>
        </w:rPr>
        <w:t xml:space="preserve"> drought which is having </w:t>
      </w:r>
      <w:r w:rsidR="00A5495A">
        <w:rPr>
          <w:rFonts w:ascii="Arial" w:eastAsia="Times New Roman" w:hAnsi="Arial" w:cs="Arial"/>
          <w:color w:val="000000"/>
          <w:sz w:val="23"/>
          <w:szCs w:val="23"/>
          <w:lang w:val="en-AU"/>
        </w:rPr>
        <w:t xml:space="preserve">dire </w:t>
      </w:r>
      <w:r>
        <w:rPr>
          <w:rFonts w:ascii="Arial" w:eastAsia="Times New Roman" w:hAnsi="Arial" w:cs="Arial"/>
          <w:color w:val="000000"/>
          <w:sz w:val="23"/>
          <w:szCs w:val="23"/>
          <w:lang w:val="en-AU"/>
        </w:rPr>
        <w:t xml:space="preserve">consequences on the lives and livelihoods of Australians. </w:t>
      </w:r>
      <w:r w:rsidRPr="005705EB">
        <w:rPr>
          <w:rFonts w:ascii="Arial" w:eastAsia="Times New Roman" w:hAnsi="Arial" w:cs="Arial"/>
          <w:i/>
          <w:color w:val="000000"/>
          <w:sz w:val="23"/>
          <w:szCs w:val="23"/>
          <w:lang w:val="en-AU"/>
        </w:rPr>
        <w:t>Fact</w:t>
      </w:r>
      <w:r>
        <w:rPr>
          <w:rFonts w:ascii="Arial" w:eastAsia="Times New Roman" w:hAnsi="Arial" w:cs="Arial"/>
          <w:color w:val="000000"/>
          <w:sz w:val="23"/>
          <w:szCs w:val="23"/>
          <w:lang w:val="en-AU"/>
        </w:rPr>
        <w:t>.</w:t>
      </w:r>
      <w:r w:rsidR="00A5495A">
        <w:rPr>
          <w:rFonts w:ascii="Arial" w:eastAsia="Times New Roman" w:hAnsi="Arial" w:cs="Arial"/>
          <w:color w:val="000000"/>
          <w:sz w:val="23"/>
          <w:szCs w:val="23"/>
          <w:lang w:val="en-AU"/>
        </w:rPr>
        <w:t xml:space="preserve"> Droughts are frequent climatic occurrences in Australia.</w:t>
      </w:r>
      <w:r w:rsidR="00A5495A" w:rsidRPr="005705EB">
        <w:rPr>
          <w:rFonts w:ascii="Arial" w:eastAsia="Times New Roman" w:hAnsi="Arial" w:cs="Arial"/>
          <w:i/>
          <w:color w:val="000000"/>
          <w:sz w:val="23"/>
          <w:szCs w:val="23"/>
          <w:lang w:val="en-AU"/>
        </w:rPr>
        <w:t xml:space="preserve"> Fact</w:t>
      </w:r>
      <w:r w:rsidR="00A5495A">
        <w:rPr>
          <w:rFonts w:ascii="Arial" w:eastAsia="Times New Roman" w:hAnsi="Arial" w:cs="Arial"/>
          <w:color w:val="000000"/>
          <w:sz w:val="23"/>
          <w:szCs w:val="23"/>
          <w:lang w:val="en-AU"/>
        </w:rPr>
        <w:t xml:space="preserve">. </w:t>
      </w:r>
      <w:r w:rsidR="005705EB">
        <w:rPr>
          <w:rFonts w:ascii="Arial" w:eastAsia="Times New Roman" w:hAnsi="Arial" w:cs="Arial"/>
          <w:color w:val="000000"/>
          <w:sz w:val="23"/>
          <w:szCs w:val="23"/>
          <w:lang w:val="en-AU"/>
        </w:rPr>
        <w:t>Water in Australia is a finite, unreliable and limited resource varying in quantity each year.</w:t>
      </w:r>
      <w:r w:rsidR="005705EB">
        <w:rPr>
          <w:rFonts w:ascii="Arial" w:eastAsia="Times New Roman" w:hAnsi="Arial" w:cs="Arial"/>
          <w:color w:val="000000"/>
          <w:sz w:val="23"/>
          <w:szCs w:val="23"/>
          <w:lang w:val="en-AU"/>
        </w:rPr>
        <w:t xml:space="preserve"> </w:t>
      </w:r>
      <w:r w:rsidR="005705EB" w:rsidRPr="005705EB">
        <w:rPr>
          <w:rFonts w:ascii="Arial" w:eastAsia="Times New Roman" w:hAnsi="Arial" w:cs="Arial"/>
          <w:i/>
          <w:color w:val="000000"/>
          <w:sz w:val="23"/>
          <w:szCs w:val="23"/>
          <w:lang w:val="en-AU"/>
        </w:rPr>
        <w:t>Fact</w:t>
      </w:r>
      <w:r w:rsidR="005705EB">
        <w:rPr>
          <w:rFonts w:ascii="Arial" w:eastAsia="Times New Roman" w:hAnsi="Arial" w:cs="Arial"/>
          <w:color w:val="000000"/>
          <w:sz w:val="23"/>
          <w:szCs w:val="23"/>
          <w:lang w:val="en-AU"/>
        </w:rPr>
        <w:t>.</w:t>
      </w:r>
      <w:r w:rsidR="005705EB">
        <w:rPr>
          <w:rFonts w:ascii="Arial" w:eastAsia="Times New Roman" w:hAnsi="Arial" w:cs="Arial"/>
          <w:color w:val="000000"/>
          <w:sz w:val="23"/>
          <w:szCs w:val="23"/>
          <w:lang w:val="en-AU"/>
        </w:rPr>
        <w:t xml:space="preserve"> </w:t>
      </w:r>
      <w:proofErr w:type="gramStart"/>
      <w:r>
        <w:rPr>
          <w:rFonts w:ascii="Arial" w:eastAsia="Times New Roman" w:hAnsi="Arial" w:cs="Arial"/>
          <w:color w:val="000000"/>
          <w:sz w:val="23"/>
          <w:szCs w:val="23"/>
          <w:lang w:val="en-AU"/>
        </w:rPr>
        <w:t>Mines</w:t>
      </w:r>
      <w:proofErr w:type="gramEnd"/>
      <w:r>
        <w:rPr>
          <w:rFonts w:ascii="Arial" w:eastAsia="Times New Roman" w:hAnsi="Arial" w:cs="Arial"/>
          <w:color w:val="000000"/>
          <w:sz w:val="23"/>
          <w:szCs w:val="23"/>
          <w:lang w:val="en-AU"/>
        </w:rPr>
        <w:t xml:space="preserve"> use huge amounts of fresh water in their extraction processes. </w:t>
      </w:r>
      <w:r w:rsidR="00A5495A" w:rsidRPr="005705EB">
        <w:rPr>
          <w:rFonts w:ascii="Arial" w:eastAsia="Times New Roman" w:hAnsi="Arial" w:cs="Arial"/>
          <w:i/>
          <w:color w:val="000000"/>
          <w:sz w:val="23"/>
          <w:szCs w:val="23"/>
          <w:lang w:val="en-AU"/>
        </w:rPr>
        <w:t>Fact</w:t>
      </w:r>
      <w:r w:rsidR="00A5495A">
        <w:rPr>
          <w:rFonts w:ascii="Arial" w:eastAsia="Times New Roman" w:hAnsi="Arial" w:cs="Arial"/>
          <w:color w:val="000000"/>
          <w:sz w:val="23"/>
          <w:szCs w:val="23"/>
          <w:lang w:val="en-AU"/>
        </w:rPr>
        <w:t xml:space="preserve">. Water used in mining cannot be used for human consumption and agricultural production. </w:t>
      </w:r>
      <w:r w:rsidR="00A5495A" w:rsidRPr="005705EB">
        <w:rPr>
          <w:rFonts w:ascii="Arial" w:eastAsia="Times New Roman" w:hAnsi="Arial" w:cs="Arial"/>
          <w:i/>
          <w:color w:val="000000"/>
          <w:sz w:val="23"/>
          <w:szCs w:val="23"/>
          <w:lang w:val="en-AU"/>
        </w:rPr>
        <w:t>Fact</w:t>
      </w:r>
      <w:r w:rsidR="00A5495A">
        <w:rPr>
          <w:rFonts w:ascii="Arial" w:eastAsia="Times New Roman" w:hAnsi="Arial" w:cs="Arial"/>
          <w:color w:val="000000"/>
          <w:sz w:val="23"/>
          <w:szCs w:val="23"/>
          <w:lang w:val="en-AU"/>
        </w:rPr>
        <w:t xml:space="preserve">. </w:t>
      </w:r>
    </w:p>
    <w:p w:rsidR="00193474" w:rsidRDefault="00A5495A" w:rsidP="00A5495A">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A</w:t>
      </w:r>
      <w:r w:rsidR="005705EB">
        <w:rPr>
          <w:rFonts w:ascii="Arial" w:eastAsia="Times New Roman" w:hAnsi="Arial" w:cs="Arial"/>
          <w:color w:val="000000"/>
          <w:sz w:val="23"/>
          <w:szCs w:val="23"/>
          <w:lang w:val="en-AU"/>
        </w:rPr>
        <w:t>part from the inherent huge water usage involved in mining, a</w:t>
      </w:r>
      <w:r>
        <w:rPr>
          <w:rFonts w:ascii="Arial" w:eastAsia="Times New Roman" w:hAnsi="Arial" w:cs="Arial"/>
          <w:color w:val="000000"/>
          <w:sz w:val="23"/>
          <w:szCs w:val="23"/>
          <w:lang w:val="en-AU"/>
        </w:rPr>
        <w:t xml:space="preserve"> </w:t>
      </w:r>
      <w:r w:rsidR="00470FE8" w:rsidRPr="00B30D40">
        <w:rPr>
          <w:rFonts w:ascii="Arial" w:eastAsia="Times New Roman" w:hAnsi="Arial" w:cs="Arial"/>
          <w:color w:val="000000"/>
          <w:sz w:val="23"/>
          <w:szCs w:val="23"/>
          <w:lang w:val="en-AU"/>
        </w:rPr>
        <w:t xml:space="preserve">troubling aspect </w:t>
      </w:r>
      <w:r>
        <w:rPr>
          <w:rFonts w:ascii="Arial" w:eastAsia="Times New Roman" w:hAnsi="Arial" w:cs="Arial"/>
          <w:color w:val="000000"/>
          <w:sz w:val="23"/>
          <w:szCs w:val="23"/>
          <w:lang w:val="en-AU"/>
        </w:rPr>
        <w:t xml:space="preserve">about </w:t>
      </w:r>
      <w:r w:rsidR="00470FE8" w:rsidRPr="00B30D40">
        <w:rPr>
          <w:rFonts w:ascii="Arial" w:eastAsia="Times New Roman" w:hAnsi="Arial" w:cs="Arial"/>
          <w:color w:val="000000"/>
          <w:sz w:val="23"/>
          <w:szCs w:val="23"/>
          <w:lang w:val="en-AU"/>
        </w:rPr>
        <w:t>th</w:t>
      </w:r>
      <w:r w:rsidR="005705EB">
        <w:rPr>
          <w:rFonts w:ascii="Arial" w:eastAsia="Times New Roman" w:hAnsi="Arial" w:cs="Arial"/>
          <w:color w:val="000000"/>
          <w:sz w:val="23"/>
          <w:szCs w:val="23"/>
          <w:lang w:val="en-AU"/>
        </w:rPr>
        <w:t>is</w:t>
      </w:r>
      <w:r w:rsidR="00470FE8" w:rsidRPr="00B30D40">
        <w:rPr>
          <w:rFonts w:ascii="Arial" w:eastAsia="Times New Roman" w:hAnsi="Arial" w:cs="Arial"/>
          <w:color w:val="000000"/>
          <w:sz w:val="23"/>
          <w:szCs w:val="23"/>
          <w:lang w:val="en-AU"/>
        </w:rPr>
        <w:t xml:space="preserve"> mine is its </w:t>
      </w:r>
      <w:r>
        <w:rPr>
          <w:rFonts w:ascii="Arial" w:eastAsia="Times New Roman" w:hAnsi="Arial" w:cs="Arial"/>
          <w:color w:val="000000"/>
          <w:sz w:val="23"/>
          <w:szCs w:val="23"/>
          <w:lang w:val="en-AU"/>
        </w:rPr>
        <w:t>probability of</w:t>
      </w:r>
      <w:r w:rsidR="00470FE8" w:rsidRPr="00B30D40">
        <w:rPr>
          <w:rFonts w:ascii="Arial" w:eastAsia="Times New Roman" w:hAnsi="Arial" w:cs="Arial"/>
          <w:color w:val="000000"/>
          <w:sz w:val="23"/>
          <w:szCs w:val="23"/>
          <w:lang w:val="en-AU"/>
        </w:rPr>
        <w:t xml:space="preserve"> </w:t>
      </w:r>
      <w:r>
        <w:rPr>
          <w:rFonts w:ascii="Arial" w:eastAsia="Times New Roman" w:hAnsi="Arial" w:cs="Arial"/>
          <w:color w:val="000000"/>
          <w:sz w:val="23"/>
          <w:szCs w:val="23"/>
          <w:lang w:val="en-AU"/>
        </w:rPr>
        <w:t xml:space="preserve">inadequate </w:t>
      </w:r>
      <w:r w:rsidR="00470FE8" w:rsidRPr="00B30D40">
        <w:rPr>
          <w:rFonts w:ascii="Arial" w:eastAsia="Times New Roman" w:hAnsi="Arial" w:cs="Arial"/>
          <w:color w:val="000000"/>
          <w:sz w:val="23"/>
          <w:szCs w:val="23"/>
          <w:lang w:val="en-AU"/>
        </w:rPr>
        <w:t>water</w:t>
      </w:r>
      <w:r>
        <w:rPr>
          <w:rFonts w:ascii="Arial" w:eastAsia="Times New Roman" w:hAnsi="Arial" w:cs="Arial"/>
          <w:color w:val="000000"/>
          <w:sz w:val="23"/>
          <w:szCs w:val="23"/>
          <w:lang w:val="en-AU"/>
        </w:rPr>
        <w:t xml:space="preserve"> supply</w:t>
      </w:r>
      <w:r w:rsidR="00470FE8" w:rsidRPr="00B30D40">
        <w:rPr>
          <w:rFonts w:ascii="Arial" w:eastAsia="Times New Roman" w:hAnsi="Arial" w:cs="Arial"/>
          <w:color w:val="000000"/>
          <w:sz w:val="23"/>
          <w:szCs w:val="23"/>
          <w:lang w:val="en-AU"/>
        </w:rPr>
        <w:t xml:space="preserve">. </w:t>
      </w:r>
      <w:r>
        <w:rPr>
          <w:rFonts w:ascii="Arial" w:eastAsia="Times New Roman" w:hAnsi="Arial" w:cs="Arial"/>
          <w:color w:val="000000"/>
          <w:sz w:val="23"/>
          <w:szCs w:val="23"/>
          <w:lang w:val="en-AU"/>
        </w:rPr>
        <w:t>T</w:t>
      </w:r>
      <w:r w:rsidR="00470FE8" w:rsidRPr="00B30D40">
        <w:rPr>
          <w:rFonts w:ascii="Arial" w:eastAsia="Times New Roman" w:hAnsi="Arial" w:cs="Arial"/>
          <w:color w:val="000000"/>
          <w:sz w:val="23"/>
          <w:szCs w:val="23"/>
          <w:lang w:val="en-AU"/>
        </w:rPr>
        <w:t xml:space="preserve">he Department of Planning </w:t>
      </w:r>
      <w:r>
        <w:rPr>
          <w:rFonts w:ascii="Arial" w:eastAsia="Times New Roman" w:hAnsi="Arial" w:cs="Arial"/>
          <w:color w:val="000000"/>
          <w:sz w:val="23"/>
          <w:szCs w:val="23"/>
          <w:lang w:val="en-AU"/>
        </w:rPr>
        <w:t>predict</w:t>
      </w:r>
      <w:r w:rsidR="00470FE8" w:rsidRPr="00B30D40">
        <w:rPr>
          <w:rFonts w:ascii="Arial" w:eastAsia="Times New Roman" w:hAnsi="Arial" w:cs="Arial"/>
          <w:color w:val="000000"/>
          <w:sz w:val="23"/>
          <w:szCs w:val="23"/>
          <w:lang w:val="en-AU"/>
        </w:rPr>
        <w:t xml:space="preserve">s it might run out of water in dry times. To feed its thirst for water, Whitehaven’s nearby </w:t>
      </w:r>
      <w:proofErr w:type="spellStart"/>
      <w:r w:rsidR="00470FE8" w:rsidRPr="00B30D40">
        <w:rPr>
          <w:rFonts w:ascii="Arial" w:eastAsia="Times New Roman" w:hAnsi="Arial" w:cs="Arial"/>
          <w:color w:val="000000"/>
          <w:sz w:val="23"/>
          <w:szCs w:val="23"/>
          <w:lang w:val="en-AU"/>
        </w:rPr>
        <w:t>Maules</w:t>
      </w:r>
      <w:proofErr w:type="spellEnd"/>
      <w:r w:rsidR="00470FE8" w:rsidRPr="00B30D40">
        <w:rPr>
          <w:rFonts w:ascii="Arial" w:eastAsia="Times New Roman" w:hAnsi="Arial" w:cs="Arial"/>
          <w:color w:val="000000"/>
          <w:sz w:val="23"/>
          <w:szCs w:val="23"/>
          <w:lang w:val="en-AU"/>
        </w:rPr>
        <w:t xml:space="preserve"> Creek coal mine </w:t>
      </w:r>
      <w:r w:rsidR="00470FE8" w:rsidRPr="00B30D40">
        <w:rPr>
          <w:rFonts w:ascii="Arial" w:eastAsia="Times New Roman" w:hAnsi="Arial" w:cs="Arial"/>
          <w:color w:val="000000"/>
          <w:sz w:val="23"/>
          <w:szCs w:val="23"/>
          <w:u w:val="single"/>
          <w:lang w:val="en-AU"/>
        </w:rPr>
        <w:t>has already taken water illegally, outbid local farmers for water at auction and built pipelines from nearby farms to divert farming water for mining</w:t>
      </w:r>
      <w:r w:rsidR="00470FE8" w:rsidRPr="00B30D40">
        <w:rPr>
          <w:rFonts w:ascii="Arial" w:eastAsia="Times New Roman" w:hAnsi="Arial" w:cs="Arial"/>
          <w:color w:val="000000"/>
          <w:sz w:val="23"/>
          <w:szCs w:val="23"/>
          <w:lang w:val="en-AU"/>
        </w:rPr>
        <w:t>.</w:t>
      </w:r>
      <w:r>
        <w:rPr>
          <w:rFonts w:ascii="Arial" w:eastAsia="Times New Roman" w:hAnsi="Arial" w:cs="Arial"/>
          <w:color w:val="000000"/>
          <w:sz w:val="23"/>
          <w:szCs w:val="23"/>
          <w:lang w:val="en-AU"/>
        </w:rPr>
        <w:t xml:space="preserve"> </w:t>
      </w:r>
      <w:r w:rsidR="00193474">
        <w:rPr>
          <w:rFonts w:ascii="Arial" w:eastAsia="Times New Roman" w:hAnsi="Arial" w:cs="Arial"/>
          <w:color w:val="000000"/>
          <w:sz w:val="23"/>
          <w:szCs w:val="23"/>
          <w:lang w:val="en-AU"/>
        </w:rPr>
        <w:t xml:space="preserve">What will happen should </w:t>
      </w:r>
      <w:r>
        <w:rPr>
          <w:rFonts w:ascii="Arial" w:eastAsia="Times New Roman" w:hAnsi="Arial" w:cs="Arial"/>
          <w:color w:val="000000"/>
          <w:sz w:val="23"/>
          <w:szCs w:val="23"/>
          <w:lang w:val="en-AU"/>
        </w:rPr>
        <w:t>“the extension”</w:t>
      </w:r>
      <w:r w:rsidR="00193474">
        <w:rPr>
          <w:rFonts w:ascii="Arial" w:eastAsia="Times New Roman" w:hAnsi="Arial" w:cs="Arial"/>
          <w:color w:val="000000"/>
          <w:sz w:val="23"/>
          <w:szCs w:val="23"/>
          <w:lang w:val="en-AU"/>
        </w:rPr>
        <w:t xml:space="preserve"> be approved?</w:t>
      </w:r>
      <w:r w:rsidR="00193474" w:rsidRPr="00193474">
        <w:rPr>
          <w:rFonts w:ascii="Arial" w:eastAsia="Times New Roman" w:hAnsi="Arial" w:cs="Arial"/>
          <w:color w:val="000000"/>
          <w:sz w:val="23"/>
          <w:szCs w:val="23"/>
          <w:lang w:val="en-AU"/>
        </w:rPr>
        <w:t xml:space="preserve"> </w:t>
      </w:r>
      <w:r w:rsidR="00193474" w:rsidRPr="00B30D40">
        <w:rPr>
          <w:rFonts w:ascii="Arial" w:eastAsia="Times New Roman" w:hAnsi="Arial" w:cs="Arial"/>
          <w:color w:val="000000"/>
          <w:sz w:val="23"/>
          <w:szCs w:val="23"/>
          <w:lang w:val="en-AU"/>
        </w:rPr>
        <w:t xml:space="preserve">Building another water hungry coal mine in the parched Namoi </w:t>
      </w:r>
      <w:r w:rsidR="003C7A5A">
        <w:rPr>
          <w:rFonts w:ascii="Arial" w:eastAsia="Times New Roman" w:hAnsi="Arial" w:cs="Arial"/>
          <w:color w:val="000000"/>
          <w:sz w:val="23"/>
          <w:szCs w:val="23"/>
          <w:lang w:val="en-AU"/>
        </w:rPr>
        <w:t xml:space="preserve">Valley </w:t>
      </w:r>
      <w:r w:rsidR="00193474" w:rsidRPr="00B30D40">
        <w:rPr>
          <w:rFonts w:ascii="Arial" w:eastAsia="Times New Roman" w:hAnsi="Arial" w:cs="Arial"/>
          <w:color w:val="000000"/>
          <w:sz w:val="23"/>
          <w:szCs w:val="23"/>
          <w:lang w:val="en-AU"/>
        </w:rPr>
        <w:t>is a terrible idea</w:t>
      </w:r>
      <w:r w:rsidR="003C7A5A">
        <w:rPr>
          <w:rFonts w:ascii="Arial" w:eastAsia="Times New Roman" w:hAnsi="Arial" w:cs="Arial"/>
          <w:color w:val="000000"/>
          <w:sz w:val="23"/>
          <w:szCs w:val="23"/>
          <w:lang w:val="en-AU"/>
        </w:rPr>
        <w:t>!</w:t>
      </w:r>
      <w:r w:rsidR="00193474" w:rsidRPr="00193474">
        <w:rPr>
          <w:rFonts w:ascii="Arial" w:eastAsia="Times New Roman" w:hAnsi="Arial" w:cs="Arial"/>
          <w:color w:val="000000"/>
          <w:sz w:val="23"/>
          <w:szCs w:val="23"/>
          <w:lang w:val="en-AU"/>
        </w:rPr>
        <w:t xml:space="preserve"> </w:t>
      </w:r>
    </w:p>
    <w:p w:rsidR="00470FE8" w:rsidRPr="00B30D40" w:rsidRDefault="00DF6B32" w:rsidP="00A5495A">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Additional to this,</w:t>
      </w:r>
      <w:r w:rsidR="00193474">
        <w:rPr>
          <w:rFonts w:ascii="Arial" w:eastAsia="Times New Roman" w:hAnsi="Arial" w:cs="Arial"/>
          <w:color w:val="000000"/>
          <w:sz w:val="23"/>
          <w:szCs w:val="23"/>
          <w:lang w:val="en-AU"/>
        </w:rPr>
        <w:t xml:space="preserve"> </w:t>
      </w:r>
      <w:r w:rsidR="00193474" w:rsidRPr="00B30D40">
        <w:rPr>
          <w:rFonts w:ascii="Arial" w:eastAsia="Times New Roman" w:hAnsi="Arial" w:cs="Arial"/>
          <w:color w:val="000000"/>
          <w:sz w:val="23"/>
          <w:szCs w:val="23"/>
          <w:lang w:val="en-AU"/>
        </w:rPr>
        <w:t xml:space="preserve">Whitehaven proposes to pile mine spoil on top of 202 hectares of the Namoi alluvial aquifer, a plan the Department of Planning Industry and Environment’s Water Division has stated </w:t>
      </w:r>
      <w:r>
        <w:rPr>
          <w:rFonts w:ascii="Arial" w:eastAsia="Times New Roman" w:hAnsi="Arial" w:cs="Arial"/>
          <w:color w:val="000000"/>
          <w:sz w:val="23"/>
          <w:szCs w:val="23"/>
          <w:lang w:val="en-AU"/>
        </w:rPr>
        <w:t xml:space="preserve">that </w:t>
      </w:r>
      <w:r w:rsidR="00193474" w:rsidRPr="00B30D40">
        <w:rPr>
          <w:rFonts w:ascii="Arial" w:eastAsia="Times New Roman" w:hAnsi="Arial" w:cs="Arial"/>
          <w:color w:val="000000"/>
          <w:sz w:val="23"/>
          <w:szCs w:val="23"/>
          <w:lang w:val="en-AU"/>
        </w:rPr>
        <w:t xml:space="preserve">it does not support because </w:t>
      </w:r>
      <w:r w:rsidR="00812F85">
        <w:rPr>
          <w:rFonts w:ascii="Arial" w:eastAsia="Times New Roman" w:hAnsi="Arial" w:cs="Arial"/>
          <w:color w:val="000000"/>
          <w:sz w:val="23"/>
          <w:szCs w:val="23"/>
          <w:lang w:val="en-AU"/>
        </w:rPr>
        <w:t>“</w:t>
      </w:r>
      <w:r w:rsidR="00193474" w:rsidRPr="00B30D40">
        <w:rPr>
          <w:rFonts w:ascii="Arial" w:eastAsia="Times New Roman" w:hAnsi="Arial" w:cs="Arial"/>
          <w:color w:val="000000"/>
          <w:sz w:val="23"/>
          <w:szCs w:val="23"/>
          <w:lang w:val="en-AU"/>
        </w:rPr>
        <w:t>the presence of acid forming materials in the spoil will mean heavy metals could leach into the aquifer below</w:t>
      </w:r>
      <w:r>
        <w:rPr>
          <w:rFonts w:ascii="Arial" w:eastAsia="Times New Roman" w:hAnsi="Arial" w:cs="Arial"/>
          <w:color w:val="000000"/>
          <w:sz w:val="23"/>
          <w:szCs w:val="23"/>
          <w:lang w:val="en-AU"/>
        </w:rPr>
        <w:t>”</w:t>
      </w:r>
      <w:r w:rsidR="00193474" w:rsidRPr="00B30D40">
        <w:rPr>
          <w:rFonts w:ascii="Arial" w:eastAsia="Times New Roman" w:hAnsi="Arial" w:cs="Arial"/>
          <w:color w:val="000000"/>
          <w:sz w:val="23"/>
          <w:szCs w:val="23"/>
          <w:lang w:val="en-AU"/>
        </w:rPr>
        <w:t>.  </w:t>
      </w:r>
    </w:p>
    <w:p w:rsidR="00812F85" w:rsidRPr="00812F85" w:rsidRDefault="00812F85" w:rsidP="00B30D40">
      <w:pPr>
        <w:numPr>
          <w:ilvl w:val="0"/>
          <w:numId w:val="1"/>
        </w:numPr>
        <w:spacing w:before="100" w:beforeAutospacing="1" w:after="100" w:afterAutospacing="1"/>
        <w:rPr>
          <w:rFonts w:ascii="Arial" w:eastAsia="Times New Roman" w:hAnsi="Arial" w:cs="Arial"/>
          <w:color w:val="000000"/>
          <w:sz w:val="23"/>
          <w:szCs w:val="23"/>
          <w:u w:val="single"/>
          <w:lang w:val="en-AU"/>
        </w:rPr>
      </w:pPr>
      <w:r>
        <w:rPr>
          <w:rFonts w:ascii="Arial" w:eastAsia="Times New Roman" w:hAnsi="Arial" w:cs="Arial"/>
          <w:color w:val="000000"/>
          <w:sz w:val="23"/>
          <w:szCs w:val="23"/>
          <w:u w:val="single"/>
          <w:lang w:val="en-AU"/>
        </w:rPr>
        <w:t>Anti-</w:t>
      </w:r>
      <w:r w:rsidRPr="00812F85">
        <w:rPr>
          <w:rFonts w:ascii="Arial" w:eastAsia="Times New Roman" w:hAnsi="Arial" w:cs="Arial"/>
          <w:color w:val="000000"/>
          <w:sz w:val="23"/>
          <w:szCs w:val="23"/>
          <w:u w:val="single"/>
          <w:lang w:val="en-AU"/>
        </w:rPr>
        <w:t>Social Consequences</w:t>
      </w:r>
    </w:p>
    <w:p w:rsidR="00812F85" w:rsidRPr="00812F85" w:rsidRDefault="00812F85" w:rsidP="00812F85">
      <w:pPr>
        <w:pStyle w:val="ListParagraph"/>
        <w:spacing w:before="100" w:beforeAutospacing="1" w:after="100" w:afterAutospacing="1"/>
        <w:rPr>
          <w:rFonts w:ascii="Arial" w:eastAsia="Times New Roman" w:hAnsi="Arial" w:cs="Arial"/>
          <w:color w:val="000000"/>
          <w:sz w:val="23"/>
          <w:szCs w:val="23"/>
          <w:lang w:val="en-AU"/>
        </w:rPr>
      </w:pPr>
      <w:r>
        <w:rPr>
          <w:rFonts w:ascii="Arial" w:eastAsia="Times New Roman" w:hAnsi="Arial" w:cs="Arial"/>
          <w:color w:val="000000"/>
          <w:sz w:val="23"/>
          <w:szCs w:val="23"/>
          <w:lang w:val="en-AU"/>
        </w:rPr>
        <w:t xml:space="preserve">We understand that the </w:t>
      </w:r>
      <w:r w:rsidRPr="00812F85">
        <w:rPr>
          <w:rFonts w:ascii="Arial" w:eastAsia="Times New Roman" w:hAnsi="Arial" w:cs="Arial"/>
          <w:color w:val="000000"/>
          <w:sz w:val="23"/>
          <w:szCs w:val="23"/>
          <w:lang w:val="en-AU"/>
        </w:rPr>
        <w:t>mine site includes the historic “</w:t>
      </w:r>
      <w:proofErr w:type="spellStart"/>
      <w:r w:rsidRPr="00812F85">
        <w:rPr>
          <w:rFonts w:ascii="Arial" w:eastAsia="Times New Roman" w:hAnsi="Arial" w:cs="Arial"/>
          <w:color w:val="000000"/>
          <w:sz w:val="23"/>
          <w:szCs w:val="23"/>
          <w:lang w:val="en-AU"/>
        </w:rPr>
        <w:t>Kurrumbede</w:t>
      </w:r>
      <w:proofErr w:type="spellEnd"/>
      <w:r w:rsidRPr="00812F85">
        <w:rPr>
          <w:rFonts w:ascii="Arial" w:eastAsia="Times New Roman" w:hAnsi="Arial" w:cs="Arial"/>
          <w:color w:val="000000"/>
          <w:sz w:val="23"/>
          <w:szCs w:val="23"/>
          <w:lang w:val="en-AU"/>
        </w:rPr>
        <w:t xml:space="preserve">” property, said to be the inspiration to Dorothea </w:t>
      </w:r>
      <w:proofErr w:type="spellStart"/>
      <w:r w:rsidRPr="00812F85">
        <w:rPr>
          <w:rFonts w:ascii="Arial" w:eastAsia="Times New Roman" w:hAnsi="Arial" w:cs="Arial"/>
          <w:color w:val="000000"/>
          <w:sz w:val="23"/>
          <w:szCs w:val="23"/>
          <w:lang w:val="en-AU"/>
        </w:rPr>
        <w:t>MacKeller’s</w:t>
      </w:r>
      <w:proofErr w:type="spellEnd"/>
      <w:r w:rsidRPr="00812F85">
        <w:rPr>
          <w:rFonts w:ascii="Arial" w:eastAsia="Times New Roman" w:hAnsi="Arial" w:cs="Arial"/>
          <w:color w:val="000000"/>
          <w:sz w:val="23"/>
          <w:szCs w:val="23"/>
          <w:lang w:val="en-AU"/>
        </w:rPr>
        <w:t xml:space="preserve"> poem “My Country”. </w:t>
      </w:r>
      <w:r>
        <w:rPr>
          <w:rFonts w:ascii="Arial" w:eastAsia="Times New Roman" w:hAnsi="Arial" w:cs="Arial"/>
          <w:color w:val="000000"/>
          <w:sz w:val="23"/>
          <w:szCs w:val="23"/>
          <w:lang w:val="en-AU"/>
        </w:rPr>
        <w:t>Unfortunately, given coal mining uses frequent blasting to break up the coal seams, it is likely that v</w:t>
      </w:r>
      <w:r w:rsidRPr="00812F85">
        <w:rPr>
          <w:rFonts w:ascii="Arial" w:eastAsia="Times New Roman" w:hAnsi="Arial" w:cs="Arial"/>
          <w:color w:val="000000"/>
          <w:sz w:val="23"/>
          <w:szCs w:val="23"/>
          <w:lang w:val="en-AU"/>
        </w:rPr>
        <w:t>ibration from mine blasting will harm the homestead. </w:t>
      </w:r>
      <w:r>
        <w:rPr>
          <w:rFonts w:ascii="Arial" w:eastAsia="Times New Roman" w:hAnsi="Arial" w:cs="Arial"/>
          <w:color w:val="000000"/>
          <w:sz w:val="23"/>
          <w:szCs w:val="23"/>
          <w:lang w:val="en-AU"/>
        </w:rPr>
        <w:t xml:space="preserve">Not a good outcome for one of Australia’s historic </w:t>
      </w:r>
      <w:proofErr w:type="spellStart"/>
      <w:r>
        <w:rPr>
          <w:rFonts w:ascii="Arial" w:eastAsia="Times New Roman" w:hAnsi="Arial" w:cs="Arial"/>
          <w:color w:val="000000"/>
          <w:sz w:val="23"/>
          <w:szCs w:val="23"/>
          <w:lang w:val="en-AU"/>
        </w:rPr>
        <w:t>artifacts</w:t>
      </w:r>
      <w:proofErr w:type="spellEnd"/>
      <w:r>
        <w:rPr>
          <w:rFonts w:ascii="Arial" w:eastAsia="Times New Roman" w:hAnsi="Arial" w:cs="Arial"/>
          <w:color w:val="000000"/>
          <w:sz w:val="23"/>
          <w:szCs w:val="23"/>
          <w:lang w:val="en-AU"/>
        </w:rPr>
        <w:t>!</w:t>
      </w:r>
    </w:p>
    <w:p w:rsidR="00B30D40" w:rsidRDefault="00812F85" w:rsidP="00812F85">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 xml:space="preserve">We simply wish to add our objections to </w:t>
      </w:r>
      <w:r w:rsidR="00B30D40" w:rsidRPr="00B30D40">
        <w:rPr>
          <w:rFonts w:ascii="Arial" w:eastAsia="Times New Roman" w:hAnsi="Arial" w:cs="Arial"/>
          <w:color w:val="000000"/>
          <w:sz w:val="23"/>
          <w:szCs w:val="23"/>
          <w:lang w:val="en-AU"/>
        </w:rPr>
        <w:t xml:space="preserve">Narrabri Council </w:t>
      </w:r>
      <w:r>
        <w:rPr>
          <w:rFonts w:ascii="Arial" w:eastAsia="Times New Roman" w:hAnsi="Arial" w:cs="Arial"/>
          <w:color w:val="000000"/>
          <w:sz w:val="23"/>
          <w:szCs w:val="23"/>
          <w:lang w:val="en-AU"/>
        </w:rPr>
        <w:t xml:space="preserve">that </w:t>
      </w:r>
      <w:r w:rsidR="00B30D40" w:rsidRPr="00B30D40">
        <w:rPr>
          <w:rFonts w:ascii="Arial" w:eastAsia="Times New Roman" w:hAnsi="Arial" w:cs="Arial"/>
          <w:color w:val="000000"/>
          <w:sz w:val="23"/>
          <w:szCs w:val="23"/>
          <w:lang w:val="en-AU"/>
        </w:rPr>
        <w:t xml:space="preserve">has formally objected to the project, due to its social impacts on the Boggabri district, already reeling from the depopulation of farms by Whitehaven’s nearby </w:t>
      </w:r>
      <w:proofErr w:type="spellStart"/>
      <w:r w:rsidR="00B30D40" w:rsidRPr="00B30D40">
        <w:rPr>
          <w:rFonts w:ascii="Arial" w:eastAsia="Times New Roman" w:hAnsi="Arial" w:cs="Arial"/>
          <w:color w:val="000000"/>
          <w:sz w:val="23"/>
          <w:szCs w:val="23"/>
          <w:lang w:val="en-AU"/>
        </w:rPr>
        <w:t>Maules</w:t>
      </w:r>
      <w:proofErr w:type="spellEnd"/>
      <w:r w:rsidR="00B30D40" w:rsidRPr="00B30D40">
        <w:rPr>
          <w:rFonts w:ascii="Arial" w:eastAsia="Times New Roman" w:hAnsi="Arial" w:cs="Arial"/>
          <w:color w:val="000000"/>
          <w:sz w:val="23"/>
          <w:szCs w:val="23"/>
          <w:lang w:val="en-AU"/>
        </w:rPr>
        <w:t xml:space="preserve"> Creek coal mine. </w:t>
      </w:r>
    </w:p>
    <w:p w:rsidR="00812F85" w:rsidRPr="00B30D40" w:rsidRDefault="00812F85" w:rsidP="00812F85">
      <w:pPr>
        <w:spacing w:before="100" w:beforeAutospacing="1" w:after="100" w:afterAutospacing="1"/>
        <w:ind w:left="720"/>
        <w:rPr>
          <w:rFonts w:ascii="Arial" w:eastAsia="Times New Roman" w:hAnsi="Arial" w:cs="Arial"/>
          <w:color w:val="000000"/>
          <w:sz w:val="23"/>
          <w:szCs w:val="23"/>
          <w:lang w:val="en-AU"/>
        </w:rPr>
      </w:pPr>
      <w:r>
        <w:rPr>
          <w:rFonts w:ascii="Arial" w:eastAsia="Times New Roman" w:hAnsi="Arial" w:cs="Arial"/>
          <w:color w:val="000000"/>
          <w:sz w:val="23"/>
          <w:szCs w:val="23"/>
          <w:lang w:val="en-AU"/>
        </w:rPr>
        <w:t>What more really needs to be said? The “cons” far outweigh the “pros” for this development to be allowed to proceed. The people living there must have the final say in this matter.</w:t>
      </w:r>
      <w:bookmarkStart w:id="0" w:name="_GoBack"/>
      <w:bookmarkEnd w:id="0"/>
    </w:p>
    <w:p w:rsidR="00B30D40" w:rsidRPr="00B30D40" w:rsidRDefault="00B30D40" w:rsidP="00193474">
      <w:pPr>
        <w:spacing w:before="100" w:beforeAutospacing="1" w:after="100" w:afterAutospacing="1"/>
        <w:ind w:left="360"/>
        <w:rPr>
          <w:rFonts w:ascii="Arial" w:eastAsia="Times New Roman" w:hAnsi="Arial" w:cs="Arial"/>
          <w:color w:val="000000"/>
          <w:sz w:val="23"/>
          <w:szCs w:val="23"/>
          <w:lang w:val="en-AU"/>
        </w:rPr>
      </w:pPr>
    </w:p>
    <w:p w:rsidR="003F5543" w:rsidRDefault="003F5543"/>
    <w:sectPr w:rsidR="003F5543" w:rsidSect="009140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3886"/>
    <w:multiLevelType w:val="multilevel"/>
    <w:tmpl w:val="6EF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40"/>
    <w:rsid w:val="0018177B"/>
    <w:rsid w:val="00193474"/>
    <w:rsid w:val="003C7A5A"/>
    <w:rsid w:val="003F5543"/>
    <w:rsid w:val="00470FE8"/>
    <w:rsid w:val="005705EB"/>
    <w:rsid w:val="00641220"/>
    <w:rsid w:val="006D1EE5"/>
    <w:rsid w:val="00812F85"/>
    <w:rsid w:val="008907C2"/>
    <w:rsid w:val="009140B9"/>
    <w:rsid w:val="00A32E1E"/>
    <w:rsid w:val="00A5495A"/>
    <w:rsid w:val="00B30D40"/>
    <w:rsid w:val="00DF6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35A4C4"/>
  <w14:defaultImageDpi w14:val="32767"/>
  <w15:chartTrackingRefBased/>
  <w15:docId w15:val="{DF8A7084-9B3A-C24A-8EA4-3982B267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D40"/>
  </w:style>
  <w:style w:type="paragraph" w:styleId="ListParagraph">
    <w:name w:val="List Paragraph"/>
    <w:basedOn w:val="Normal"/>
    <w:uiPriority w:val="34"/>
    <w:qFormat/>
    <w:rsid w:val="00812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Cathy</dc:creator>
  <cp:keywords/>
  <dc:description/>
  <cp:lastModifiedBy>Kline, Cathy</cp:lastModifiedBy>
  <cp:revision>5</cp:revision>
  <dcterms:created xsi:type="dcterms:W3CDTF">2020-05-28T07:21:00Z</dcterms:created>
  <dcterms:modified xsi:type="dcterms:W3CDTF">2020-05-28T08:42:00Z</dcterms:modified>
</cp:coreProperties>
</file>