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0EDF5" w14:textId="77777777" w:rsidR="00663338" w:rsidRDefault="00663338" w:rsidP="00663338">
      <w:r>
        <w:t xml:space="preserve">I object to the development if the Narrabri Gas Project by SANTOS. </w:t>
      </w:r>
    </w:p>
    <w:p w14:paraId="32C66D56" w14:textId="6CD8CA60" w:rsidR="00995DB7" w:rsidRDefault="00663338" w:rsidP="00663338">
      <w:r>
        <w:t xml:space="preserve">I object to this as I do not believe that SANTOS can guarantee the safety of the ground and surface water of the region. There is still no disposal plan for the 840 000 tonnes of salt and heavy metals that they plan on removing, and the rick of this contaminating water supplies is too great to ignore. I am also concerned that </w:t>
      </w:r>
      <w:r>
        <w:t xml:space="preserve">any changes to underground water levels will affect the Great Artesian Basin, which supplies drinking water for humans, stock and wildlife in many areas of Australia. SANTOS’s models for water use and water safety do not satisfy me as they admit themselves that there are many unknown variables. Their models are not comprehensive enough, and there is not yet enough information to make these model better. </w:t>
      </w:r>
    </w:p>
    <w:p w14:paraId="53D8BC76" w14:textId="27942423" w:rsidR="00663338" w:rsidRDefault="00663338" w:rsidP="00663338">
      <w:r>
        <w:t xml:space="preserve">I also object to another gas project as I do not believe more fossil fuel extraction is good for the planet. We are in the middle of a climate crisis, and to approve the removal of more fossil fuels is irresponsible to future generations and the world’s ecosystems. I have seen reports that suggest that this project would be responsible for a 1% increase in Australia’s greenhouse gas emissions. We need to be decreasing our reliance on fossil </w:t>
      </w:r>
      <w:proofErr w:type="gramStart"/>
      <w:r>
        <w:t>fuel based</w:t>
      </w:r>
      <w:proofErr w:type="gramEnd"/>
      <w:r>
        <w:t xml:space="preserve"> energy generation, and approving a col seam gas project at this time in history is morally and ethically wro</w:t>
      </w:r>
      <w:bookmarkStart w:id="0" w:name="_GoBack"/>
      <w:bookmarkEnd w:id="0"/>
      <w:r>
        <w:t xml:space="preserve">ng. </w:t>
      </w:r>
    </w:p>
    <w:sectPr w:rsidR="0066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38"/>
    <w:rsid w:val="00005E45"/>
    <w:rsid w:val="003C6352"/>
    <w:rsid w:val="00663338"/>
    <w:rsid w:val="00E7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E98C"/>
  <w15:chartTrackingRefBased/>
  <w15:docId w15:val="{888EC6BE-9C11-4011-AF0F-D8690615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Mison</dc:creator>
  <cp:keywords/>
  <dc:description/>
  <cp:lastModifiedBy>Alice Mison</cp:lastModifiedBy>
  <cp:revision>1</cp:revision>
  <dcterms:created xsi:type="dcterms:W3CDTF">2020-08-10T04:26:00Z</dcterms:created>
  <dcterms:modified xsi:type="dcterms:W3CDTF">2020-08-10T04:33:00Z</dcterms:modified>
</cp:coreProperties>
</file>