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20099" w14:textId="73D35753" w:rsidR="00B522B7" w:rsidRDefault="006E66D2" w:rsidP="00046F88">
      <w:pPr>
        <w:pStyle w:val="NoSpacing"/>
      </w:pPr>
      <w:r>
        <w:t>28</w:t>
      </w:r>
      <w:r w:rsidRPr="006E66D2">
        <w:rPr>
          <w:vertAlign w:val="superscript"/>
        </w:rPr>
        <w:t>th</w:t>
      </w:r>
      <w:r>
        <w:t xml:space="preserve"> J</w:t>
      </w:r>
      <w:r w:rsidR="00B522B7">
        <w:t>uly 2020</w:t>
      </w:r>
    </w:p>
    <w:p w14:paraId="5FA8A090" w14:textId="77777777" w:rsidR="00B522B7" w:rsidRDefault="00B522B7" w:rsidP="00046F88">
      <w:pPr>
        <w:pStyle w:val="NoSpacing"/>
      </w:pPr>
    </w:p>
    <w:p w14:paraId="4448E9B5" w14:textId="355DCBD8" w:rsidR="00ED1142" w:rsidRDefault="00046F88" w:rsidP="00046F88">
      <w:pPr>
        <w:pStyle w:val="NoSpacing"/>
      </w:pPr>
      <w:r>
        <w:t>Office of the Independent Planning Commission NSW</w:t>
      </w:r>
    </w:p>
    <w:p w14:paraId="6CD7C887" w14:textId="2D34CD25" w:rsidR="00046F88" w:rsidRDefault="00046F88" w:rsidP="00046F88">
      <w:pPr>
        <w:pStyle w:val="NoSpacing"/>
      </w:pPr>
    </w:p>
    <w:p w14:paraId="5DAEBFB5" w14:textId="30C53518" w:rsidR="00046F88" w:rsidRDefault="00046F88" w:rsidP="00046F88">
      <w:pPr>
        <w:pStyle w:val="NoSpacing"/>
      </w:pPr>
      <w:r>
        <w:t>To Whom It May Concern</w:t>
      </w:r>
    </w:p>
    <w:p w14:paraId="1892ADF1" w14:textId="4E27B052" w:rsidR="00046F88" w:rsidRDefault="00046F88" w:rsidP="00046F88">
      <w:pPr>
        <w:pStyle w:val="NoSpacing"/>
      </w:pPr>
    </w:p>
    <w:p w14:paraId="78CC963D" w14:textId="18073F5C" w:rsidR="00046F88" w:rsidRDefault="00046F88" w:rsidP="00046F88">
      <w:pPr>
        <w:pStyle w:val="NoSpacing"/>
      </w:pPr>
      <w:r>
        <w:t xml:space="preserve">I am writing to the IPC regarding </w:t>
      </w:r>
      <w:r w:rsidR="00A9765F">
        <w:t xml:space="preserve">my concerns and objection to </w:t>
      </w:r>
      <w:r>
        <w:t xml:space="preserve">the impending determination on the Santos’ Narrabri Gas Project. </w:t>
      </w:r>
    </w:p>
    <w:p w14:paraId="2DCE4E7E" w14:textId="77777777" w:rsidR="00F57F0D" w:rsidRDefault="00F57F0D" w:rsidP="00046F88">
      <w:pPr>
        <w:pStyle w:val="NoSpacing"/>
      </w:pPr>
    </w:p>
    <w:p w14:paraId="06CD6E2C" w14:textId="22D4AFBC" w:rsidR="005F7170" w:rsidRDefault="00046F88" w:rsidP="00046F88">
      <w:pPr>
        <w:pStyle w:val="NoSpacing"/>
      </w:pPr>
      <w:r>
        <w:t xml:space="preserve">I have been a resident of the Coonamble Shire for the past 30 years. I live in Coonamble with my husband and </w:t>
      </w:r>
      <w:r w:rsidR="00F57F0D">
        <w:t>together we</w:t>
      </w:r>
      <w:r>
        <w:t xml:space="preserve"> raised our 3 children here. We own and operate a rural based business (Stock and Station Agency and Real Estate and Property Sales</w:t>
      </w:r>
      <w:r w:rsidR="007A5A4C">
        <w:t xml:space="preserve"> </w:t>
      </w:r>
      <w:r w:rsidR="00F57F0D">
        <w:t>servicing</w:t>
      </w:r>
      <w:r w:rsidR="007A5A4C">
        <w:t xml:space="preserve"> Coonamble, Gulargambone and Warren</w:t>
      </w:r>
      <w:r>
        <w:t>); We also own rural properties</w:t>
      </w:r>
      <w:r w:rsidR="00386104">
        <w:t xml:space="preserve"> in the Coonamble Shire</w:t>
      </w:r>
      <w:r>
        <w:t>; Our primary producer business is</w:t>
      </w:r>
      <w:r w:rsidR="00F854C0">
        <w:t xml:space="preserve"> </w:t>
      </w:r>
      <w:r>
        <w:t>cattle production with some farming.</w:t>
      </w:r>
      <w:r w:rsidR="005F7170">
        <w:t xml:space="preserve"> Our children are young adults who are keen to pursue their professional development</w:t>
      </w:r>
      <w:r w:rsidR="00F854C0">
        <w:t>, education and</w:t>
      </w:r>
      <w:r w:rsidR="005F7170">
        <w:t xml:space="preserve"> training in the agriculture industry and </w:t>
      </w:r>
      <w:r w:rsidR="001A4B65">
        <w:t xml:space="preserve">plan to </w:t>
      </w:r>
      <w:r w:rsidR="005F7170">
        <w:t>return to Coonamble to be involved in our businesses. An exciting thought for any family and their successive planning</w:t>
      </w:r>
      <w:r w:rsidR="00F854C0">
        <w:t xml:space="preserve"> for the future.</w:t>
      </w:r>
    </w:p>
    <w:p w14:paraId="60400EFF" w14:textId="77777777" w:rsidR="005F7170" w:rsidRDefault="005F7170" w:rsidP="00046F88">
      <w:pPr>
        <w:pStyle w:val="NoSpacing"/>
      </w:pPr>
    </w:p>
    <w:p w14:paraId="6A1AD146" w14:textId="7726AAA2" w:rsidR="005F7170" w:rsidRDefault="005F7170" w:rsidP="00046F88">
      <w:pPr>
        <w:pStyle w:val="NoSpacing"/>
      </w:pPr>
      <w:r>
        <w:t xml:space="preserve">Water is an </w:t>
      </w:r>
      <w:r w:rsidRPr="005F7170">
        <w:rPr>
          <w:b/>
          <w:bCs/>
        </w:rPr>
        <w:t xml:space="preserve">essential </w:t>
      </w:r>
      <w:r>
        <w:t xml:space="preserve">and enormous component of our ability to live in our chosen region and </w:t>
      </w:r>
      <w:r w:rsidR="000B6479">
        <w:t xml:space="preserve">to </w:t>
      </w:r>
      <w:r>
        <w:t xml:space="preserve">operate successful agricultural businesses both professionally and privately. </w:t>
      </w:r>
      <w:r w:rsidR="000B6479">
        <w:t xml:space="preserve">We rely heavily on the water </w:t>
      </w:r>
      <w:r w:rsidR="00F854C0">
        <w:t xml:space="preserve">from </w:t>
      </w:r>
      <w:r w:rsidR="000B6479">
        <w:t>the Great Artesian B</w:t>
      </w:r>
      <w:r w:rsidR="007A5A4C">
        <w:t>asin</w:t>
      </w:r>
      <w:r w:rsidR="000B6479">
        <w:t xml:space="preserve"> </w:t>
      </w:r>
      <w:r w:rsidR="00386104">
        <w:t>that</w:t>
      </w:r>
      <w:r w:rsidR="00434100">
        <w:t xml:space="preserve"> </w:t>
      </w:r>
      <w:r w:rsidR="000B6479">
        <w:t xml:space="preserve">provides </w:t>
      </w:r>
      <w:r w:rsidR="00434100">
        <w:t xml:space="preserve">quality bore water supplies </w:t>
      </w:r>
      <w:r w:rsidR="00B522B7">
        <w:t xml:space="preserve">to </w:t>
      </w:r>
      <w:r w:rsidR="000B6479">
        <w:t>the Coonamble Shire townships of Coonamble, Gulargambone and Quambone and the entire rural surrounding districts</w:t>
      </w:r>
      <w:r w:rsidR="00434100">
        <w:t>.</w:t>
      </w:r>
      <w:r w:rsidR="00A9765F">
        <w:t xml:space="preserve"> Plus</w:t>
      </w:r>
      <w:r w:rsidR="00386104">
        <w:t>,</w:t>
      </w:r>
      <w:r w:rsidR="00A9765F">
        <w:t xml:space="preserve"> t</w:t>
      </w:r>
      <w:r w:rsidR="000B6479">
        <w:t>his district is a</w:t>
      </w:r>
      <w:r w:rsidR="00A9765F">
        <w:t xml:space="preserve">n </w:t>
      </w:r>
      <w:r w:rsidR="000B6479">
        <w:t xml:space="preserve">important food producing area for </w:t>
      </w:r>
      <w:r w:rsidR="001A4B65">
        <w:t xml:space="preserve">both the </w:t>
      </w:r>
      <w:r w:rsidR="000B6479">
        <w:t>Australia</w:t>
      </w:r>
      <w:r w:rsidR="00A91499">
        <w:t>n population</w:t>
      </w:r>
      <w:r w:rsidR="000B6479">
        <w:t xml:space="preserve"> and the export industry.</w:t>
      </w:r>
    </w:p>
    <w:p w14:paraId="59241124" w14:textId="57B277D4" w:rsidR="000B6479" w:rsidRDefault="000B6479" w:rsidP="00046F88">
      <w:pPr>
        <w:pStyle w:val="NoSpacing"/>
      </w:pPr>
    </w:p>
    <w:p w14:paraId="0058C980" w14:textId="77777777" w:rsidR="00144477" w:rsidRPr="00434100" w:rsidRDefault="000B6479" w:rsidP="004341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434100">
        <w:rPr>
          <w:sz w:val="28"/>
          <w:szCs w:val="28"/>
        </w:rPr>
        <w:t>My concern on the Santos’ Narrabri Gas project getting the green light is</w:t>
      </w:r>
      <w:r w:rsidR="00144477" w:rsidRPr="00434100">
        <w:rPr>
          <w:sz w:val="28"/>
          <w:szCs w:val="28"/>
        </w:rPr>
        <w:t>:</w:t>
      </w:r>
    </w:p>
    <w:p w14:paraId="2B2DDD2D" w14:textId="48BC6152" w:rsidR="002D2F2D" w:rsidRDefault="00434100" w:rsidP="004341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</w:t>
      </w:r>
      <w:r w:rsidR="000B6479" w:rsidRPr="00434100">
        <w:rPr>
          <w:b/>
          <w:bCs/>
          <w:i/>
          <w:iCs/>
          <w:sz w:val="28"/>
          <w:szCs w:val="28"/>
        </w:rPr>
        <w:t xml:space="preserve">here is the </w:t>
      </w:r>
      <w:r w:rsidR="000B6479" w:rsidRPr="00434100">
        <w:rPr>
          <w:b/>
          <w:bCs/>
          <w:i/>
          <w:iCs/>
          <w:sz w:val="28"/>
          <w:szCs w:val="28"/>
          <w:u w:val="single"/>
        </w:rPr>
        <w:t>guarantee</w:t>
      </w:r>
      <w:r w:rsidR="000B6479" w:rsidRPr="00434100">
        <w:rPr>
          <w:b/>
          <w:bCs/>
          <w:i/>
          <w:iCs/>
          <w:sz w:val="28"/>
          <w:szCs w:val="28"/>
        </w:rPr>
        <w:t xml:space="preserve"> there will be no contamination or loss of our districts </w:t>
      </w:r>
      <w:r w:rsidR="00D97436" w:rsidRPr="00434100">
        <w:rPr>
          <w:b/>
          <w:bCs/>
          <w:i/>
          <w:iCs/>
          <w:sz w:val="28"/>
          <w:szCs w:val="28"/>
        </w:rPr>
        <w:t xml:space="preserve">clean </w:t>
      </w:r>
      <w:r w:rsidR="000B6479" w:rsidRPr="00434100">
        <w:rPr>
          <w:b/>
          <w:bCs/>
          <w:i/>
          <w:iCs/>
          <w:sz w:val="28"/>
          <w:szCs w:val="28"/>
        </w:rPr>
        <w:t>water supply</w:t>
      </w:r>
      <w:r>
        <w:rPr>
          <w:b/>
          <w:bCs/>
          <w:i/>
          <w:iCs/>
          <w:sz w:val="28"/>
          <w:szCs w:val="28"/>
        </w:rPr>
        <w:t>,</w:t>
      </w:r>
      <w:r w:rsidR="00A91499" w:rsidRPr="00434100">
        <w:rPr>
          <w:b/>
          <w:bCs/>
          <w:i/>
          <w:iCs/>
          <w:sz w:val="28"/>
          <w:szCs w:val="28"/>
        </w:rPr>
        <w:t xml:space="preserve"> and no contamination of land</w:t>
      </w:r>
      <w:r w:rsidR="000B6479" w:rsidRPr="00434100">
        <w:rPr>
          <w:b/>
          <w:bCs/>
          <w:i/>
          <w:iCs/>
          <w:sz w:val="28"/>
          <w:szCs w:val="28"/>
        </w:rPr>
        <w:t>?</w:t>
      </w:r>
      <w:r w:rsidR="000B6479" w:rsidRPr="00434100">
        <w:rPr>
          <w:b/>
          <w:bCs/>
          <w:sz w:val="28"/>
          <w:szCs w:val="28"/>
        </w:rPr>
        <w:t xml:space="preserve"> </w:t>
      </w:r>
    </w:p>
    <w:p w14:paraId="196E6E48" w14:textId="7DEE7275" w:rsidR="00434100" w:rsidRDefault="00434100" w:rsidP="00434100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If there is no guarantee, why risk contaminating the Great Artesian Basin fragile environment.</w:t>
      </w:r>
    </w:p>
    <w:p w14:paraId="12340BF9" w14:textId="77777777" w:rsidR="00434100" w:rsidRPr="00434100" w:rsidRDefault="00434100" w:rsidP="002D2F2D">
      <w:pPr>
        <w:pStyle w:val="NoSpacing"/>
        <w:rPr>
          <w:b/>
          <w:bCs/>
          <w:sz w:val="28"/>
          <w:szCs w:val="28"/>
        </w:rPr>
      </w:pPr>
    </w:p>
    <w:p w14:paraId="6BC10A06" w14:textId="449A4512" w:rsidR="006D7F79" w:rsidRPr="006D7F79" w:rsidRDefault="000B6479" w:rsidP="002D2F2D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If Santos has been unable and unwilling to meet </w:t>
      </w:r>
      <w:r w:rsidR="00144477">
        <w:t xml:space="preserve">all </w:t>
      </w:r>
      <w:r>
        <w:t xml:space="preserve">the Governments own key requirements </w:t>
      </w:r>
      <w:r w:rsidR="00144477">
        <w:t xml:space="preserve">in the past, then </w:t>
      </w:r>
      <w:r>
        <w:t xml:space="preserve">why should they be given access to </w:t>
      </w:r>
      <w:r w:rsidR="00144477">
        <w:t>operate in the proximity of the</w:t>
      </w:r>
      <w:r w:rsidR="001A4B65">
        <w:t xml:space="preserve"> </w:t>
      </w:r>
      <w:r w:rsidR="00144477">
        <w:t xml:space="preserve">Great Artesian Basin? </w:t>
      </w:r>
      <w:r w:rsidR="001A4B65">
        <w:t xml:space="preserve">Why is Santos </w:t>
      </w:r>
      <w:r w:rsidR="006D7F79">
        <w:t xml:space="preserve">being given the opportunity to </w:t>
      </w:r>
      <w:r w:rsidR="001A4B65">
        <w:t>operate on such a fragile environment</w:t>
      </w:r>
      <w:r w:rsidR="006D7F79">
        <w:t>?</w:t>
      </w:r>
    </w:p>
    <w:p w14:paraId="75EABA42" w14:textId="77777777" w:rsidR="00434100" w:rsidRDefault="00434100" w:rsidP="006D7F79">
      <w:pPr>
        <w:pStyle w:val="NoSpacing"/>
        <w:ind w:left="720"/>
      </w:pPr>
    </w:p>
    <w:p w14:paraId="7EFA331B" w14:textId="77777777" w:rsidR="00434100" w:rsidRDefault="00D57D2C" w:rsidP="006D7F79">
      <w:pPr>
        <w:pStyle w:val="NoSpacing"/>
        <w:ind w:left="720"/>
      </w:pPr>
      <w:r>
        <w:t xml:space="preserve">The Australian agricultural industry is important and worth protecting. </w:t>
      </w:r>
    </w:p>
    <w:p w14:paraId="5ADCA266" w14:textId="62BF9B00" w:rsidR="00434100" w:rsidRDefault="00D57D2C" w:rsidP="006D7F79">
      <w:pPr>
        <w:pStyle w:val="NoSpacing"/>
        <w:ind w:left="720"/>
      </w:pPr>
      <w:r>
        <w:t>For example, all the</w:t>
      </w:r>
      <w:r w:rsidR="006D7F79">
        <w:t xml:space="preserve"> State and Territory Governments have strict border crossing regulations in place</w:t>
      </w:r>
      <w:r>
        <w:t xml:space="preserve"> for all travellers</w:t>
      </w:r>
      <w:r w:rsidR="00434100">
        <w:t>,</w:t>
      </w:r>
      <w:r>
        <w:t xml:space="preserve"> </w:t>
      </w:r>
      <w:r w:rsidR="00F854C0">
        <w:t>impacting all individuals and businesses.</w:t>
      </w:r>
      <w:r w:rsidR="006D7F79">
        <w:t xml:space="preserve"> </w:t>
      </w:r>
      <w:r>
        <w:t>S</w:t>
      </w:r>
      <w:r w:rsidR="006D7F79">
        <w:t xml:space="preserve">pecifically </w:t>
      </w:r>
      <w:r>
        <w:t xml:space="preserve">implemented and monitored </w:t>
      </w:r>
      <w:r w:rsidR="006D7F79">
        <w:t xml:space="preserve">to prevent </w:t>
      </w:r>
      <w:r>
        <w:t>and protect all Australian agricultural industries from the</w:t>
      </w:r>
      <w:r w:rsidR="006D7F79">
        <w:t xml:space="preserve"> </w:t>
      </w:r>
      <w:r w:rsidR="006D7F79" w:rsidRPr="00F57B52">
        <w:rPr>
          <w:i/>
          <w:iCs/>
        </w:rPr>
        <w:t>threa</w:t>
      </w:r>
      <w:r w:rsidRPr="00F57B52">
        <w:rPr>
          <w:i/>
          <w:iCs/>
        </w:rPr>
        <w:t>t of contamination</w:t>
      </w:r>
      <w:r>
        <w:t xml:space="preserve"> by diseases and pests</w:t>
      </w:r>
      <w:r w:rsidR="001A4B65">
        <w:t xml:space="preserve">. </w:t>
      </w:r>
    </w:p>
    <w:p w14:paraId="037FE4A6" w14:textId="19A19F37" w:rsidR="001A4B65" w:rsidRPr="001A4B65" w:rsidRDefault="006D7F79" w:rsidP="006D7F79">
      <w:pPr>
        <w:pStyle w:val="NoSpacing"/>
        <w:ind w:left="720"/>
        <w:rPr>
          <w:b/>
          <w:bCs/>
        </w:rPr>
      </w:pPr>
      <w:r>
        <w:t xml:space="preserve">Why </w:t>
      </w:r>
      <w:r w:rsidR="00434100">
        <w:t>then does</w:t>
      </w:r>
      <w:r>
        <w:t xml:space="preserve"> th</w:t>
      </w:r>
      <w:r w:rsidR="00434100">
        <w:t>is</w:t>
      </w:r>
      <w:r>
        <w:t xml:space="preserve"> importance and common</w:t>
      </w:r>
      <w:r w:rsidR="00434100">
        <w:t>-</w:t>
      </w:r>
      <w:r>
        <w:t xml:space="preserve">sense </w:t>
      </w:r>
      <w:r w:rsidR="00434100">
        <w:t xml:space="preserve">approach </w:t>
      </w:r>
      <w:r>
        <w:t xml:space="preserve">to protect our agricultural industry </w:t>
      </w:r>
      <w:r w:rsidR="00F57B52">
        <w:t xml:space="preserve">from the threat of contamination </w:t>
      </w:r>
      <w:r>
        <w:t xml:space="preserve">disappear with the Narrabri Gas Project? </w:t>
      </w:r>
      <w:r w:rsidR="00434100">
        <w:t>This project</w:t>
      </w:r>
      <w:r>
        <w:t xml:space="preserve"> provides </w:t>
      </w:r>
      <w:r w:rsidR="00D57D2C">
        <w:t>no</w:t>
      </w:r>
      <w:r>
        <w:t xml:space="preserve"> substantial and conclusive evidence that it won’t damage the Great Artesian Basin</w:t>
      </w:r>
      <w:r w:rsidR="00D57D2C">
        <w:t xml:space="preserve">; </w:t>
      </w:r>
      <w:r>
        <w:t>that it won’t introduce ground contamination</w:t>
      </w:r>
      <w:r w:rsidR="00D57D2C">
        <w:t>;</w:t>
      </w:r>
      <w:r>
        <w:t xml:space="preserve"> </w:t>
      </w:r>
      <w:r w:rsidR="00D57D2C">
        <w:t xml:space="preserve">it can’t guarantee the </w:t>
      </w:r>
      <w:r w:rsidR="00434100">
        <w:t xml:space="preserve">safe and </w:t>
      </w:r>
      <w:r>
        <w:t>successfully remov</w:t>
      </w:r>
      <w:r w:rsidR="00D57D2C">
        <w:t>al and storage of</w:t>
      </w:r>
      <w:r>
        <w:t xml:space="preserve"> the high volumes of salt waste. </w:t>
      </w:r>
      <w:r w:rsidR="00D57D2C">
        <w:t>Salt waste which is to go where? To be stored how</w:t>
      </w:r>
      <w:r w:rsidR="00F57F0D">
        <w:t>? A</w:t>
      </w:r>
      <w:r w:rsidR="00D57D2C">
        <w:t>nd by whom? And will it eventually contaminate the environment around it!</w:t>
      </w:r>
      <w:r>
        <w:t xml:space="preserve"> </w:t>
      </w:r>
    </w:p>
    <w:p w14:paraId="44F7D452" w14:textId="6BBA3232" w:rsidR="00144477" w:rsidRPr="002D2F2D" w:rsidRDefault="00144477" w:rsidP="001A4B65">
      <w:pPr>
        <w:pStyle w:val="NoSpacing"/>
        <w:ind w:left="720"/>
        <w:rPr>
          <w:b/>
          <w:bCs/>
        </w:rPr>
      </w:pPr>
      <w:r>
        <w:t xml:space="preserve"> </w:t>
      </w:r>
      <w:r w:rsidRPr="002D2F2D">
        <w:rPr>
          <w:b/>
          <w:bCs/>
        </w:rPr>
        <w:t xml:space="preserve">Why then is a big company like Santos allowed to only meet 12.5% of the scientific vital requirements set by the Government?  </w:t>
      </w:r>
      <w:r w:rsidR="002D2F2D">
        <w:rPr>
          <w:b/>
          <w:bCs/>
        </w:rPr>
        <w:t>I</w:t>
      </w:r>
      <w:r w:rsidRPr="002D2F2D">
        <w:rPr>
          <w:b/>
          <w:bCs/>
        </w:rPr>
        <w:t xml:space="preserve">f Santos can get away with operating at 12.5% of </w:t>
      </w:r>
      <w:r w:rsidRPr="002D2F2D">
        <w:rPr>
          <w:b/>
          <w:bCs/>
        </w:rPr>
        <w:lastRenderedPageBreak/>
        <w:t xml:space="preserve">their </w:t>
      </w:r>
      <w:r w:rsidR="00D97436" w:rsidRPr="002D2F2D">
        <w:rPr>
          <w:b/>
          <w:bCs/>
        </w:rPr>
        <w:t xml:space="preserve">operational </w:t>
      </w:r>
      <w:r w:rsidRPr="002D2F2D">
        <w:rPr>
          <w:b/>
          <w:bCs/>
        </w:rPr>
        <w:t xml:space="preserve">obligations what does that mean for </w:t>
      </w:r>
      <w:r w:rsidR="00D97436" w:rsidRPr="002D2F2D">
        <w:rPr>
          <w:b/>
          <w:bCs/>
        </w:rPr>
        <w:t xml:space="preserve">the </w:t>
      </w:r>
      <w:r w:rsidRPr="002D2F2D">
        <w:rPr>
          <w:b/>
          <w:bCs/>
        </w:rPr>
        <w:t>Great Artesian Basin</w:t>
      </w:r>
      <w:r w:rsidR="00F57F0D">
        <w:rPr>
          <w:b/>
          <w:bCs/>
        </w:rPr>
        <w:t>?</w:t>
      </w:r>
      <w:r w:rsidRPr="002D2F2D">
        <w:rPr>
          <w:b/>
          <w:bCs/>
        </w:rPr>
        <w:t xml:space="preserve"> </w:t>
      </w:r>
      <w:r w:rsidR="00F57F0D">
        <w:rPr>
          <w:b/>
          <w:bCs/>
        </w:rPr>
        <w:t xml:space="preserve">The water source </w:t>
      </w:r>
      <w:r w:rsidRPr="002D2F2D">
        <w:rPr>
          <w:b/>
          <w:bCs/>
        </w:rPr>
        <w:t xml:space="preserve">is the </w:t>
      </w:r>
      <w:r w:rsidRPr="002D2F2D">
        <w:rPr>
          <w:b/>
          <w:bCs/>
          <w:u w:val="single"/>
        </w:rPr>
        <w:t>lifeblood</w:t>
      </w:r>
      <w:r w:rsidRPr="002D2F2D">
        <w:rPr>
          <w:b/>
          <w:bCs/>
        </w:rPr>
        <w:t xml:space="preserve"> to so many</w:t>
      </w:r>
      <w:r w:rsidR="00D97436" w:rsidRPr="002D2F2D">
        <w:rPr>
          <w:b/>
          <w:bCs/>
        </w:rPr>
        <w:t xml:space="preserve"> – residents, town</w:t>
      </w:r>
      <w:r w:rsidR="00F57F0D">
        <w:rPr>
          <w:b/>
          <w:bCs/>
        </w:rPr>
        <w:t>s,</w:t>
      </w:r>
      <w:r w:rsidR="00D97436" w:rsidRPr="002D2F2D">
        <w:rPr>
          <w:b/>
          <w:bCs/>
        </w:rPr>
        <w:t xml:space="preserve"> businesses, schools, hospital</w:t>
      </w:r>
      <w:r w:rsidR="00F57F0D">
        <w:rPr>
          <w:b/>
          <w:bCs/>
        </w:rPr>
        <w:t>s</w:t>
      </w:r>
      <w:r w:rsidR="00D97436" w:rsidRPr="002D2F2D">
        <w:rPr>
          <w:b/>
          <w:bCs/>
        </w:rPr>
        <w:t>, farmers &amp; graziers, tourism</w:t>
      </w:r>
      <w:r w:rsidR="00F57F0D">
        <w:rPr>
          <w:b/>
          <w:bCs/>
        </w:rPr>
        <w:t xml:space="preserve">, </w:t>
      </w:r>
      <w:r w:rsidR="00D97436" w:rsidRPr="002D2F2D">
        <w:rPr>
          <w:b/>
          <w:bCs/>
        </w:rPr>
        <w:t>local government</w:t>
      </w:r>
      <w:r w:rsidR="00E61F1D">
        <w:rPr>
          <w:b/>
          <w:bCs/>
        </w:rPr>
        <w:t>s,</w:t>
      </w:r>
      <w:r w:rsidR="002D2F2D">
        <w:rPr>
          <w:b/>
          <w:bCs/>
        </w:rPr>
        <w:t xml:space="preserve"> just to name a few!</w:t>
      </w:r>
    </w:p>
    <w:p w14:paraId="5AC0F098" w14:textId="0A9B0286" w:rsidR="00D97436" w:rsidRDefault="002D2F2D" w:rsidP="00046F88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Contaminated water or loss of supply from the Great Artesian Basin means the end for </w:t>
      </w:r>
      <w:r w:rsidR="00F57F0D">
        <w:t xml:space="preserve">not just </w:t>
      </w:r>
      <w:r>
        <w:t xml:space="preserve">our own agriculture-based business </w:t>
      </w:r>
      <w:r w:rsidR="00F57F0D">
        <w:t>but a huge number of</w:t>
      </w:r>
      <w:r>
        <w:t xml:space="preserve"> others both large and small in this</w:t>
      </w:r>
      <w:r w:rsidR="00434100">
        <w:t xml:space="preserve"> fertile </w:t>
      </w:r>
      <w:r>
        <w:t>western NSW region. This area is an important supplier of both domestic and export meat being beef and lamb primarily. It is also a major grain producing district</w:t>
      </w:r>
      <w:r w:rsidR="007A5A4C">
        <w:t xml:space="preserve"> of grains </w:t>
      </w:r>
      <w:proofErr w:type="spellStart"/>
      <w:r w:rsidR="007A5A4C">
        <w:t>eg</w:t>
      </w:r>
      <w:proofErr w:type="spellEnd"/>
      <w:r w:rsidR="007A5A4C">
        <w:t xml:space="preserve"> wheat</w:t>
      </w:r>
      <w:r w:rsidR="00434100">
        <w:t xml:space="preserve"> and chickpea. </w:t>
      </w:r>
      <w:r w:rsidRPr="002D2F2D">
        <w:rPr>
          <w:b/>
          <w:bCs/>
        </w:rPr>
        <w:t>What is the guarantee that these vital industries will not have to deal with contaminated water</w:t>
      </w:r>
      <w:r w:rsidR="00F57F0D">
        <w:rPr>
          <w:b/>
          <w:bCs/>
        </w:rPr>
        <w:t>,</w:t>
      </w:r>
      <w:r w:rsidRPr="002D2F2D">
        <w:rPr>
          <w:b/>
          <w:bCs/>
        </w:rPr>
        <w:t xml:space="preserve"> or no water</w:t>
      </w:r>
      <w:r w:rsidR="00F57F0D">
        <w:rPr>
          <w:b/>
          <w:bCs/>
        </w:rPr>
        <w:t>,</w:t>
      </w:r>
      <w:r w:rsidR="007A5A4C">
        <w:rPr>
          <w:b/>
          <w:bCs/>
        </w:rPr>
        <w:t xml:space="preserve"> and contaminated land</w:t>
      </w:r>
      <w:r w:rsidRPr="002D2F2D">
        <w:rPr>
          <w:b/>
          <w:bCs/>
        </w:rPr>
        <w:t>?</w:t>
      </w:r>
      <w:r>
        <w:rPr>
          <w:b/>
          <w:bCs/>
        </w:rPr>
        <w:t xml:space="preserve"> Where is the consideration of these </w:t>
      </w:r>
      <w:r w:rsidR="00754723">
        <w:rPr>
          <w:b/>
          <w:bCs/>
        </w:rPr>
        <w:t>industries? What makes Santos gas a priority over the Australian owned agriculture industr</w:t>
      </w:r>
      <w:r w:rsidR="007A5A4C">
        <w:rPr>
          <w:b/>
          <w:bCs/>
        </w:rPr>
        <w:t>ies</w:t>
      </w:r>
      <w:r w:rsidR="00F57B52">
        <w:rPr>
          <w:b/>
          <w:bCs/>
        </w:rPr>
        <w:t xml:space="preserve"> and the healthy and viable future of </w:t>
      </w:r>
      <w:r w:rsidR="00E61F1D">
        <w:rPr>
          <w:b/>
          <w:bCs/>
        </w:rPr>
        <w:t xml:space="preserve">Coonamble and neighbouring </w:t>
      </w:r>
      <w:r w:rsidR="00F57B52">
        <w:rPr>
          <w:b/>
          <w:bCs/>
        </w:rPr>
        <w:t>district</w:t>
      </w:r>
      <w:r w:rsidR="00E61F1D">
        <w:rPr>
          <w:b/>
          <w:bCs/>
        </w:rPr>
        <w:t>s</w:t>
      </w:r>
      <w:r w:rsidR="00F57B52">
        <w:rPr>
          <w:b/>
          <w:bCs/>
        </w:rPr>
        <w:t>?</w:t>
      </w:r>
    </w:p>
    <w:p w14:paraId="315D3AD0" w14:textId="0D3E010F" w:rsidR="00754723" w:rsidRPr="00754723" w:rsidRDefault="00754723" w:rsidP="00046F88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Why is this gas project being given such </w:t>
      </w:r>
      <w:r w:rsidR="00386104">
        <w:t xml:space="preserve">priority </w:t>
      </w:r>
      <w:r>
        <w:t xml:space="preserve">and access in an area that encompasses the Great Artesian Basin? </w:t>
      </w:r>
      <w:r w:rsidR="00386104">
        <w:t>Please look at a map at just how big the Great Artesian Basin is, this is a big deal. It potentially affects many towns</w:t>
      </w:r>
      <w:r w:rsidR="00E61F1D">
        <w:t xml:space="preserve">, </w:t>
      </w:r>
      <w:proofErr w:type="gramStart"/>
      <w:r w:rsidR="00386104">
        <w:t>businesses</w:t>
      </w:r>
      <w:proofErr w:type="gramEnd"/>
      <w:r w:rsidR="00E61F1D">
        <w:t xml:space="preserve"> and districts</w:t>
      </w:r>
      <w:r w:rsidR="00386104">
        <w:t xml:space="preserve"> across a large area.</w:t>
      </w:r>
    </w:p>
    <w:p w14:paraId="5A15BFBF" w14:textId="1EBB47E9" w:rsidR="00754723" w:rsidRPr="00754723" w:rsidRDefault="00754723" w:rsidP="00046F88">
      <w:pPr>
        <w:pStyle w:val="NoSpacing"/>
        <w:numPr>
          <w:ilvl w:val="0"/>
          <w:numId w:val="1"/>
        </w:numPr>
        <w:rPr>
          <w:b/>
          <w:bCs/>
        </w:rPr>
      </w:pPr>
      <w:r>
        <w:t xml:space="preserve">Why has gas been given the priority over renewable energy? Our area </w:t>
      </w:r>
      <w:r w:rsidR="00F57B52">
        <w:t xml:space="preserve">and </w:t>
      </w:r>
      <w:r w:rsidR="00386104">
        <w:t xml:space="preserve">in fact </w:t>
      </w:r>
      <w:r w:rsidR="00F57B52">
        <w:t>right across</w:t>
      </w:r>
      <w:r w:rsidR="00F57F0D">
        <w:t xml:space="preserve"> Australia</w:t>
      </w:r>
      <w:r w:rsidR="00E61F1D">
        <w:t>,</w:t>
      </w:r>
      <w:r w:rsidR="00F57F0D">
        <w:t xml:space="preserve"> </w:t>
      </w:r>
      <w:r w:rsidR="00F57B52">
        <w:t xml:space="preserve">there is </w:t>
      </w:r>
      <w:r>
        <w:t>such potential</w:t>
      </w:r>
      <w:r w:rsidR="00386104">
        <w:t>, opportunity</w:t>
      </w:r>
      <w:r w:rsidR="00F57B52">
        <w:t xml:space="preserve"> and enthusiasm</w:t>
      </w:r>
      <w:r>
        <w:t xml:space="preserve"> for renewable energy projects which would last longer than the Santos Gas project (only looking at 25year max</w:t>
      </w:r>
      <w:r w:rsidR="00732AD8">
        <w:t xml:space="preserve"> life in Narrabri</w:t>
      </w:r>
      <w:r>
        <w:t xml:space="preserve">)? </w:t>
      </w:r>
      <w:r w:rsidRPr="00E61F1D">
        <w:rPr>
          <w:i/>
          <w:iCs/>
        </w:rPr>
        <w:t xml:space="preserve">Renewable energy will only grow - it doesn’t </w:t>
      </w:r>
      <w:r w:rsidR="00732AD8" w:rsidRPr="00E61F1D">
        <w:rPr>
          <w:i/>
          <w:iCs/>
        </w:rPr>
        <w:t xml:space="preserve">use and </w:t>
      </w:r>
      <w:r w:rsidRPr="00E61F1D">
        <w:rPr>
          <w:i/>
          <w:iCs/>
        </w:rPr>
        <w:t>run fossil fuels</w:t>
      </w:r>
      <w:r w:rsidR="00A91499" w:rsidRPr="00E61F1D">
        <w:rPr>
          <w:i/>
          <w:iCs/>
        </w:rPr>
        <w:t xml:space="preserve"> dry</w:t>
      </w:r>
      <w:r w:rsidRPr="00E61F1D">
        <w:rPr>
          <w:i/>
          <w:iCs/>
        </w:rPr>
        <w:t xml:space="preserve">, it doesn’t destroy natural water supplies, </w:t>
      </w:r>
      <w:r w:rsidR="00732AD8" w:rsidRPr="00E61F1D">
        <w:rPr>
          <w:i/>
          <w:iCs/>
        </w:rPr>
        <w:t xml:space="preserve">it uses natural energy, </w:t>
      </w:r>
      <w:r w:rsidR="00A91499" w:rsidRPr="00E61F1D">
        <w:rPr>
          <w:i/>
          <w:iCs/>
        </w:rPr>
        <w:t xml:space="preserve">it creates investment opportunities, </w:t>
      </w:r>
      <w:r w:rsidRPr="00E61F1D">
        <w:rPr>
          <w:i/>
          <w:iCs/>
        </w:rPr>
        <w:t>it creates jobs along with clean water, air and food supplies for the people of Western NSW</w:t>
      </w:r>
      <w:r w:rsidR="00386104" w:rsidRPr="00E61F1D">
        <w:rPr>
          <w:i/>
          <w:iCs/>
        </w:rPr>
        <w:t xml:space="preserve"> and Australia</w:t>
      </w:r>
      <w:r w:rsidRPr="00E61F1D">
        <w:rPr>
          <w:i/>
          <w:iCs/>
        </w:rPr>
        <w:t>.</w:t>
      </w:r>
    </w:p>
    <w:p w14:paraId="67117899" w14:textId="20D70E90" w:rsidR="00754723" w:rsidRDefault="00F57B52" w:rsidP="00F57B52">
      <w:pPr>
        <w:pStyle w:val="NoSpacing"/>
        <w:numPr>
          <w:ilvl w:val="0"/>
          <w:numId w:val="1"/>
        </w:numPr>
      </w:pPr>
      <w:r>
        <w:t xml:space="preserve">What happens to Narrabri when </w:t>
      </w:r>
      <w:r w:rsidR="00386104">
        <w:t>this project is</w:t>
      </w:r>
      <w:r>
        <w:t xml:space="preserve"> all over? When the Santos 25year tenor is up? What will Santos leave in its wake? When the gas project jobs have dried up</w:t>
      </w:r>
      <w:r w:rsidR="002547F8">
        <w:t xml:space="preserve"> and land is </w:t>
      </w:r>
      <w:r>
        <w:t xml:space="preserve">unfarmable </w:t>
      </w:r>
      <w:r w:rsidR="002547F8">
        <w:t>and cannot sustain livestock</w:t>
      </w:r>
      <w:r>
        <w:t>?</w:t>
      </w:r>
    </w:p>
    <w:p w14:paraId="08D6C0DD" w14:textId="77777777" w:rsidR="002547F8" w:rsidRDefault="002547F8" w:rsidP="00754723">
      <w:pPr>
        <w:pStyle w:val="NoSpacing"/>
      </w:pPr>
    </w:p>
    <w:p w14:paraId="5B785257" w14:textId="5633CAFA" w:rsidR="00F57F0D" w:rsidRDefault="00754723" w:rsidP="00754723">
      <w:pPr>
        <w:pStyle w:val="NoSpacing"/>
      </w:pPr>
      <w:r>
        <w:t xml:space="preserve">I ask the good people of the </w:t>
      </w:r>
      <w:r w:rsidR="004D46EA">
        <w:t>Independent Planning Commission to consider all the elements that Coal Seam Gas brings with it</w:t>
      </w:r>
      <w:r w:rsidR="002547F8">
        <w:t>. N</w:t>
      </w:r>
      <w:r w:rsidR="00F57B52">
        <w:t xml:space="preserve">ot just </w:t>
      </w:r>
      <w:r w:rsidR="002547F8">
        <w:t xml:space="preserve">the threat to </w:t>
      </w:r>
      <w:r w:rsidR="00F57B52">
        <w:t xml:space="preserve">the Great Artesian Basin </w:t>
      </w:r>
      <w:r w:rsidR="002547F8">
        <w:t>but</w:t>
      </w:r>
      <w:r w:rsidR="00F57B52">
        <w:t xml:space="preserve"> the potentia</w:t>
      </w:r>
      <w:r w:rsidR="00E61F1D">
        <w:t>l harm to the</w:t>
      </w:r>
      <w:r w:rsidR="00F57B52">
        <w:t xml:space="preserve"> affected districts</w:t>
      </w:r>
      <w:r w:rsidR="002547F8">
        <w:t>. T</w:t>
      </w:r>
      <w:r w:rsidR="00F57B52">
        <w:t>he township</w:t>
      </w:r>
      <w:r w:rsidR="002547F8">
        <w:t xml:space="preserve"> and district</w:t>
      </w:r>
      <w:r w:rsidR="00F57B52">
        <w:t xml:space="preserve"> of Narrabri</w:t>
      </w:r>
      <w:r w:rsidR="002547F8">
        <w:t xml:space="preserve"> and our own Coonamble Shire</w:t>
      </w:r>
      <w:r w:rsidR="00F57B52">
        <w:t>?</w:t>
      </w:r>
    </w:p>
    <w:p w14:paraId="540D2247" w14:textId="16E8EFFD" w:rsidR="002547F8" w:rsidRDefault="002547F8" w:rsidP="00754723">
      <w:pPr>
        <w:pStyle w:val="NoSpacing"/>
      </w:pPr>
    </w:p>
    <w:p w14:paraId="014B697F" w14:textId="709958E8" w:rsidR="002547F8" w:rsidRDefault="002547F8" w:rsidP="00754723">
      <w:pPr>
        <w:pStyle w:val="NoSpacing"/>
      </w:pPr>
      <w:r>
        <w:t>I ask you</w:t>
      </w:r>
    </w:p>
    <w:p w14:paraId="23D44B10" w14:textId="503B1441" w:rsidR="00F57F0D" w:rsidRDefault="004D46EA" w:rsidP="00F57F0D">
      <w:pPr>
        <w:pStyle w:val="NoSpacing"/>
        <w:numPr>
          <w:ilvl w:val="0"/>
          <w:numId w:val="2"/>
        </w:numPr>
      </w:pPr>
      <w:r>
        <w:t xml:space="preserve">Consider there are </w:t>
      </w:r>
      <w:r w:rsidRPr="00F57F0D">
        <w:rPr>
          <w:u w:val="single"/>
        </w:rPr>
        <w:t>no</w:t>
      </w:r>
      <w:r>
        <w:t xml:space="preserve"> guarantees the Great Artesian Basin will remain unaffected along with the towns and districts that rely on it to survive </w:t>
      </w:r>
    </w:p>
    <w:p w14:paraId="04C721F7" w14:textId="77777777" w:rsidR="00F57F0D" w:rsidRDefault="00F57F0D" w:rsidP="00754723">
      <w:pPr>
        <w:pStyle w:val="NoSpacing"/>
      </w:pPr>
    </w:p>
    <w:p w14:paraId="3FFE672F" w14:textId="3BB49872" w:rsidR="00F57F0D" w:rsidRDefault="004D46EA" w:rsidP="00F57F0D">
      <w:pPr>
        <w:pStyle w:val="NoSpacing"/>
        <w:numPr>
          <w:ilvl w:val="0"/>
          <w:numId w:val="2"/>
        </w:numPr>
      </w:pPr>
      <w:r>
        <w:t xml:space="preserve">Consider the </w:t>
      </w:r>
      <w:r w:rsidRPr="00F57F0D">
        <w:rPr>
          <w:u w:val="single"/>
        </w:rPr>
        <w:t>volume</w:t>
      </w:r>
      <w:r>
        <w:t xml:space="preserve"> of salt waste this Gas project will create and require disposal </w:t>
      </w:r>
      <w:r w:rsidR="00A9765F">
        <w:t xml:space="preserve">and storage </w:t>
      </w:r>
      <w:r>
        <w:t>of</w:t>
      </w:r>
    </w:p>
    <w:p w14:paraId="5036883B" w14:textId="77777777" w:rsidR="00F57F0D" w:rsidRDefault="00F57F0D" w:rsidP="00754723">
      <w:pPr>
        <w:pStyle w:val="NoSpacing"/>
      </w:pPr>
    </w:p>
    <w:p w14:paraId="5E693042" w14:textId="0C30C791" w:rsidR="00F57F0D" w:rsidRDefault="004D46EA" w:rsidP="00F57F0D">
      <w:pPr>
        <w:pStyle w:val="NoSpacing"/>
        <w:numPr>
          <w:ilvl w:val="0"/>
          <w:numId w:val="2"/>
        </w:numPr>
      </w:pPr>
      <w:r>
        <w:t xml:space="preserve">Consider the </w:t>
      </w:r>
      <w:r w:rsidR="00A9765F">
        <w:t xml:space="preserve">volume of </w:t>
      </w:r>
      <w:r w:rsidRPr="00F57F0D">
        <w:rPr>
          <w:u w:val="single"/>
        </w:rPr>
        <w:t xml:space="preserve">agricultural industries </w:t>
      </w:r>
      <w:r>
        <w:t>that stand to be affected and how this will impact the domestic and export industries</w:t>
      </w:r>
    </w:p>
    <w:p w14:paraId="6C01F6E8" w14:textId="77777777" w:rsidR="00F57F0D" w:rsidRDefault="00F57F0D" w:rsidP="00754723">
      <w:pPr>
        <w:pStyle w:val="NoSpacing"/>
      </w:pPr>
    </w:p>
    <w:p w14:paraId="587B31AD" w14:textId="4664BF72" w:rsidR="00F57F0D" w:rsidRDefault="004D46EA" w:rsidP="00F57F0D">
      <w:pPr>
        <w:pStyle w:val="NoSpacing"/>
        <w:numPr>
          <w:ilvl w:val="0"/>
          <w:numId w:val="2"/>
        </w:numPr>
      </w:pPr>
      <w:r>
        <w:t xml:space="preserve">Consider the bigger potential </w:t>
      </w:r>
      <w:r w:rsidRPr="00F57F0D">
        <w:rPr>
          <w:u w:val="single"/>
        </w:rPr>
        <w:t>renewable energy</w:t>
      </w:r>
      <w:r>
        <w:t xml:space="preserve"> brings not just for this area but all of Australia and its population </w:t>
      </w:r>
    </w:p>
    <w:p w14:paraId="38FCC545" w14:textId="77777777" w:rsidR="00F57F0D" w:rsidRDefault="00F57F0D" w:rsidP="00754723">
      <w:pPr>
        <w:pStyle w:val="NoSpacing"/>
      </w:pPr>
    </w:p>
    <w:p w14:paraId="0D8AA38C" w14:textId="77777777" w:rsidR="00A9765F" w:rsidRDefault="004D46EA" w:rsidP="00F57F0D">
      <w:pPr>
        <w:pStyle w:val="NoSpacing"/>
        <w:numPr>
          <w:ilvl w:val="0"/>
          <w:numId w:val="2"/>
        </w:numPr>
      </w:pPr>
      <w:r>
        <w:t xml:space="preserve">Consider the human right to clean water, </w:t>
      </w:r>
      <w:proofErr w:type="gramStart"/>
      <w:r>
        <w:t>air</w:t>
      </w:r>
      <w:proofErr w:type="gramEnd"/>
      <w:r>
        <w:t xml:space="preserve"> and food.</w:t>
      </w:r>
    </w:p>
    <w:p w14:paraId="1AB0DCCC" w14:textId="77777777" w:rsidR="00A9765F" w:rsidRDefault="00A9765F" w:rsidP="00A9765F">
      <w:pPr>
        <w:pStyle w:val="ListParagraph"/>
      </w:pPr>
    </w:p>
    <w:p w14:paraId="21517FC5" w14:textId="247B43EB" w:rsidR="00754723" w:rsidRDefault="00A9765F" w:rsidP="00F57F0D">
      <w:pPr>
        <w:pStyle w:val="NoSpacing"/>
        <w:numPr>
          <w:ilvl w:val="0"/>
          <w:numId w:val="2"/>
        </w:numPr>
      </w:pPr>
      <w:r>
        <w:t>Consider what environment you would like your family</w:t>
      </w:r>
      <w:r w:rsidR="00AC0B32">
        <w:t xml:space="preserve">, friends, and community </w:t>
      </w:r>
      <w:r>
        <w:t xml:space="preserve">to live in? </w:t>
      </w:r>
    </w:p>
    <w:p w14:paraId="69626647" w14:textId="7EFAA6AD" w:rsidR="004D46EA" w:rsidRDefault="004D46EA" w:rsidP="00754723">
      <w:pPr>
        <w:pStyle w:val="NoSpacing"/>
      </w:pPr>
    </w:p>
    <w:p w14:paraId="7ACBB346" w14:textId="35128067" w:rsidR="00A9765F" w:rsidRDefault="004D46EA" w:rsidP="00754723">
      <w:pPr>
        <w:pStyle w:val="NoSpacing"/>
      </w:pPr>
      <w:r>
        <w:t>And finally</w:t>
      </w:r>
      <w:r w:rsidR="007A5A4C">
        <w:t>,</w:t>
      </w:r>
      <w:r>
        <w:t xml:space="preserve"> I would like you to not just consider the argument </w:t>
      </w:r>
      <w:r w:rsidR="002547F8">
        <w:t>being put forward by a</w:t>
      </w:r>
      <w:r>
        <w:t xml:space="preserve"> </w:t>
      </w:r>
      <w:r w:rsidR="002547F8">
        <w:t xml:space="preserve">powerful </w:t>
      </w:r>
      <w:r>
        <w:t xml:space="preserve">mining company but the argument of the </w:t>
      </w:r>
      <w:r w:rsidR="002547F8">
        <w:t>everyday rural Australian citizen</w:t>
      </w:r>
      <w:r w:rsidR="00AC0B32">
        <w:t>s</w:t>
      </w:r>
      <w:r>
        <w:t xml:space="preserve"> who</w:t>
      </w:r>
      <w:r w:rsidR="002547F8">
        <w:t xml:space="preserve"> actually</w:t>
      </w:r>
      <w:r>
        <w:t xml:space="preserve"> live</w:t>
      </w:r>
      <w:r w:rsidR="00AC0B32">
        <w:t xml:space="preserve"> and work</w:t>
      </w:r>
      <w:r>
        <w:t xml:space="preserve"> in the affected area? </w:t>
      </w:r>
      <w:r w:rsidR="002547F8">
        <w:t>So, who does live in the area to be affected -</w:t>
      </w:r>
    </w:p>
    <w:p w14:paraId="5E71588E" w14:textId="42385350" w:rsidR="002547F8" w:rsidRDefault="002547F8" w:rsidP="00754723">
      <w:pPr>
        <w:pStyle w:val="NoSpacing"/>
      </w:pPr>
      <w:r>
        <w:lastRenderedPageBreak/>
        <w:t xml:space="preserve">Do </w:t>
      </w:r>
      <w:r w:rsidR="004D46EA">
        <w:t xml:space="preserve">the owners of the Santos – NO, </w:t>
      </w:r>
      <w:r>
        <w:t>do</w:t>
      </w:r>
      <w:r w:rsidR="00AC0B32">
        <w:t>es</w:t>
      </w:r>
      <w:r>
        <w:t xml:space="preserve"> </w:t>
      </w:r>
      <w:r w:rsidR="004D46EA">
        <w:t xml:space="preserve">the Government Minister Rob Stokes – NO, </w:t>
      </w:r>
      <w:r>
        <w:t xml:space="preserve">do </w:t>
      </w:r>
      <w:r w:rsidR="004D46EA">
        <w:t xml:space="preserve">other Government </w:t>
      </w:r>
      <w:r w:rsidR="00732AD8">
        <w:t>Ministers and O</w:t>
      </w:r>
      <w:r w:rsidR="004D46EA">
        <w:t>fficials – NO</w:t>
      </w:r>
      <w:r>
        <w:t>,</w:t>
      </w:r>
      <w:r w:rsidR="004D46EA">
        <w:t xml:space="preserve"> </w:t>
      </w:r>
      <w:r>
        <w:t xml:space="preserve">do </w:t>
      </w:r>
      <w:r w:rsidR="00A9765F">
        <w:t xml:space="preserve">you </w:t>
      </w:r>
      <w:r w:rsidR="004D46EA">
        <w:t>yourselves as members of the IPC</w:t>
      </w:r>
      <w:r w:rsidR="007A5A4C">
        <w:t xml:space="preserve"> - NO</w:t>
      </w:r>
      <w:r w:rsidR="004D46EA">
        <w:t>?</w:t>
      </w:r>
    </w:p>
    <w:p w14:paraId="3D4851DA" w14:textId="28B30529" w:rsidR="007A5A4C" w:rsidRDefault="007A5A4C" w:rsidP="00754723">
      <w:pPr>
        <w:pStyle w:val="NoSpacing"/>
      </w:pPr>
      <w:r>
        <w:t xml:space="preserve">Just think </w:t>
      </w:r>
      <w:r w:rsidR="00732AD8">
        <w:t>if</w:t>
      </w:r>
      <w:r w:rsidR="004D46EA">
        <w:t xml:space="preserve"> you had your family</w:t>
      </w:r>
      <w:r>
        <w:t>, your family</w:t>
      </w:r>
      <w:r w:rsidR="004D46EA">
        <w:t xml:space="preserve"> home</w:t>
      </w:r>
      <w:r>
        <w:t xml:space="preserve">, your </w:t>
      </w:r>
      <w:r w:rsidR="004D46EA">
        <w:t>livelihood</w:t>
      </w:r>
      <w:r w:rsidR="00551B3E">
        <w:t>, your community</w:t>
      </w:r>
      <w:r w:rsidR="002547F8">
        <w:t>, your environment, your water supply, your clean air, your food</w:t>
      </w:r>
      <w:r w:rsidR="004D46EA">
        <w:t xml:space="preserve"> </w:t>
      </w:r>
      <w:r>
        <w:t xml:space="preserve">all </w:t>
      </w:r>
      <w:r w:rsidR="004D46EA">
        <w:t xml:space="preserve">being threatened </w:t>
      </w:r>
      <w:r w:rsidR="00E61F1D">
        <w:t xml:space="preserve">you </w:t>
      </w:r>
      <w:r w:rsidR="00AC0B32">
        <w:t>would fight too</w:t>
      </w:r>
      <w:r w:rsidR="00E61F1D">
        <w:t>,</w:t>
      </w:r>
      <w:r w:rsidR="00AC0B32">
        <w:t xml:space="preserve"> like we are? And what would </w:t>
      </w:r>
      <w:r>
        <w:t xml:space="preserve">you </w:t>
      </w:r>
      <w:r w:rsidR="00AC0B32">
        <w:t xml:space="preserve">hope and </w:t>
      </w:r>
      <w:r>
        <w:t>expect of</w:t>
      </w:r>
      <w:r w:rsidR="00F57F0D">
        <w:t xml:space="preserve"> the</w:t>
      </w:r>
      <w:r>
        <w:t xml:space="preserve"> IPC? </w:t>
      </w:r>
      <w:r w:rsidR="00732AD8" w:rsidRPr="00A9765F">
        <w:rPr>
          <w:b/>
          <w:bCs/>
          <w:i/>
          <w:iCs/>
        </w:rPr>
        <w:t xml:space="preserve">Especially when </w:t>
      </w:r>
      <w:r w:rsidR="00B522B7" w:rsidRPr="00A9765F">
        <w:rPr>
          <w:b/>
          <w:bCs/>
          <w:i/>
          <w:iCs/>
        </w:rPr>
        <w:t>Santos themselves, and the</w:t>
      </w:r>
      <w:r w:rsidR="00732AD8" w:rsidRPr="00A9765F">
        <w:rPr>
          <w:b/>
          <w:bCs/>
          <w:i/>
          <w:iCs/>
        </w:rPr>
        <w:t xml:space="preserve"> </w:t>
      </w:r>
      <w:r w:rsidR="00B522B7" w:rsidRPr="00A9765F">
        <w:rPr>
          <w:b/>
          <w:bCs/>
          <w:i/>
          <w:iCs/>
        </w:rPr>
        <w:t>science, cannot guarantee no contamination will occur</w:t>
      </w:r>
      <w:r w:rsidR="00386104">
        <w:rPr>
          <w:b/>
          <w:bCs/>
          <w:i/>
          <w:iCs/>
        </w:rPr>
        <w:t xml:space="preserve"> to the great artesian basin and the surrounding environment!</w:t>
      </w:r>
    </w:p>
    <w:p w14:paraId="0BCDFE63" w14:textId="0FCF282A" w:rsidR="00386104" w:rsidRDefault="00386104" w:rsidP="00754723">
      <w:pPr>
        <w:pStyle w:val="NoSpacing"/>
      </w:pPr>
    </w:p>
    <w:p w14:paraId="00E45856" w14:textId="233928FA" w:rsidR="00B522B7" w:rsidRPr="00F57F0D" w:rsidRDefault="007A5A4C" w:rsidP="00046F88">
      <w:pPr>
        <w:pStyle w:val="NoSpacing"/>
        <w:rPr>
          <w:sz w:val="28"/>
          <w:szCs w:val="28"/>
        </w:rPr>
      </w:pPr>
      <w:r w:rsidRPr="00F57F0D">
        <w:rPr>
          <w:sz w:val="28"/>
          <w:szCs w:val="28"/>
        </w:rPr>
        <w:t>If you</w:t>
      </w:r>
      <w:r w:rsidR="004D46EA" w:rsidRPr="00F57F0D">
        <w:rPr>
          <w:sz w:val="28"/>
          <w:szCs w:val="28"/>
        </w:rPr>
        <w:t xml:space="preserve"> </w:t>
      </w:r>
      <w:r w:rsidRPr="00F57F0D">
        <w:rPr>
          <w:sz w:val="28"/>
          <w:szCs w:val="28"/>
        </w:rPr>
        <w:t xml:space="preserve">cannot </w:t>
      </w:r>
      <w:r w:rsidR="000B6479" w:rsidRPr="00F57F0D">
        <w:rPr>
          <w:sz w:val="28"/>
          <w:szCs w:val="28"/>
        </w:rPr>
        <w:t xml:space="preserve">confidently and without any doubt guarantee that </w:t>
      </w:r>
      <w:r w:rsidRPr="00F57F0D">
        <w:rPr>
          <w:sz w:val="28"/>
          <w:szCs w:val="28"/>
        </w:rPr>
        <w:t>the Great Artesian Basin</w:t>
      </w:r>
      <w:r w:rsidR="00B522B7" w:rsidRPr="00F57F0D">
        <w:rPr>
          <w:sz w:val="28"/>
          <w:szCs w:val="28"/>
        </w:rPr>
        <w:t xml:space="preserve">, </w:t>
      </w:r>
      <w:r w:rsidR="00E61F1D">
        <w:rPr>
          <w:sz w:val="28"/>
          <w:szCs w:val="28"/>
        </w:rPr>
        <w:t xml:space="preserve">a major </w:t>
      </w:r>
      <w:r w:rsidR="000B6479" w:rsidRPr="00F57F0D">
        <w:rPr>
          <w:sz w:val="28"/>
          <w:szCs w:val="28"/>
        </w:rPr>
        <w:t>water supply</w:t>
      </w:r>
      <w:r w:rsidR="00597EAE" w:rsidRPr="00F57F0D">
        <w:rPr>
          <w:sz w:val="28"/>
          <w:szCs w:val="28"/>
        </w:rPr>
        <w:t>,</w:t>
      </w:r>
      <w:r w:rsidR="000B6479" w:rsidRPr="00F57F0D">
        <w:rPr>
          <w:sz w:val="28"/>
          <w:szCs w:val="28"/>
        </w:rPr>
        <w:t xml:space="preserve"> </w:t>
      </w:r>
      <w:r w:rsidR="00B522B7" w:rsidRPr="00F57F0D">
        <w:rPr>
          <w:sz w:val="28"/>
          <w:szCs w:val="28"/>
        </w:rPr>
        <w:t xml:space="preserve">and </w:t>
      </w:r>
      <w:r w:rsidR="00E61F1D">
        <w:rPr>
          <w:sz w:val="28"/>
          <w:szCs w:val="28"/>
        </w:rPr>
        <w:t>viable farming/grazing</w:t>
      </w:r>
      <w:r w:rsidR="00B522B7" w:rsidRPr="00F57F0D">
        <w:rPr>
          <w:sz w:val="28"/>
          <w:szCs w:val="28"/>
        </w:rPr>
        <w:t xml:space="preserve"> land </w:t>
      </w:r>
      <w:r w:rsidR="000B6479" w:rsidRPr="00F57F0D">
        <w:rPr>
          <w:sz w:val="28"/>
          <w:szCs w:val="28"/>
        </w:rPr>
        <w:t xml:space="preserve">will not be </w:t>
      </w:r>
      <w:r w:rsidRPr="00F57F0D">
        <w:rPr>
          <w:sz w:val="28"/>
          <w:szCs w:val="28"/>
        </w:rPr>
        <w:t>affected by this Santos Gas Project</w:t>
      </w:r>
    </w:p>
    <w:p w14:paraId="69D10C75" w14:textId="03E09F6E" w:rsidR="00B522B7" w:rsidRPr="00F57F0D" w:rsidRDefault="00B522B7" w:rsidP="00046F88">
      <w:pPr>
        <w:pStyle w:val="NoSpacing"/>
        <w:rPr>
          <w:sz w:val="28"/>
          <w:szCs w:val="28"/>
        </w:rPr>
      </w:pPr>
      <w:r w:rsidRPr="00F57F0D">
        <w:rPr>
          <w:sz w:val="28"/>
          <w:szCs w:val="28"/>
        </w:rPr>
        <w:t>and</w:t>
      </w:r>
      <w:r w:rsidR="007A5A4C" w:rsidRPr="00F57F0D">
        <w:rPr>
          <w:sz w:val="28"/>
          <w:szCs w:val="28"/>
        </w:rPr>
        <w:t xml:space="preserve"> </w:t>
      </w:r>
    </w:p>
    <w:p w14:paraId="5726C235" w14:textId="77777777" w:rsidR="00B522B7" w:rsidRPr="00F57F0D" w:rsidRDefault="007A5A4C" w:rsidP="00046F88">
      <w:pPr>
        <w:pStyle w:val="NoSpacing"/>
        <w:rPr>
          <w:sz w:val="28"/>
          <w:szCs w:val="28"/>
        </w:rPr>
      </w:pPr>
      <w:r w:rsidRPr="00F57F0D">
        <w:rPr>
          <w:sz w:val="28"/>
          <w:szCs w:val="28"/>
        </w:rPr>
        <w:t xml:space="preserve">if you cannot confidently and without any doubt guarantee that Santos will comply and follow 100% the NSW Chief Scientist recommendations and the NSW Government key requirements, </w:t>
      </w:r>
    </w:p>
    <w:p w14:paraId="74ABF37A" w14:textId="22432C95" w:rsidR="000B6479" w:rsidRPr="00F57F0D" w:rsidRDefault="00B522B7" w:rsidP="00046F88">
      <w:pPr>
        <w:pStyle w:val="NoSpacing"/>
        <w:rPr>
          <w:b/>
          <w:bCs/>
          <w:i/>
          <w:iCs/>
        </w:rPr>
      </w:pPr>
      <w:r w:rsidRPr="00F57F0D">
        <w:rPr>
          <w:b/>
          <w:bCs/>
          <w:i/>
          <w:iCs/>
          <w:sz w:val="28"/>
          <w:szCs w:val="28"/>
        </w:rPr>
        <w:t xml:space="preserve">then </w:t>
      </w:r>
      <w:r w:rsidR="007A5A4C" w:rsidRPr="00F57F0D">
        <w:rPr>
          <w:b/>
          <w:bCs/>
          <w:i/>
          <w:iCs/>
          <w:sz w:val="28"/>
          <w:szCs w:val="28"/>
        </w:rPr>
        <w:t>please do not approve of this project</w:t>
      </w:r>
      <w:r w:rsidR="007A5A4C" w:rsidRPr="00F57F0D">
        <w:rPr>
          <w:b/>
          <w:bCs/>
          <w:i/>
          <w:iCs/>
        </w:rPr>
        <w:t xml:space="preserve">. </w:t>
      </w:r>
    </w:p>
    <w:p w14:paraId="5D077AA7" w14:textId="77777777" w:rsidR="00F57F0D" w:rsidRDefault="00F57F0D" w:rsidP="00046F88">
      <w:pPr>
        <w:pStyle w:val="NoSpacing"/>
      </w:pPr>
    </w:p>
    <w:p w14:paraId="3577D8A9" w14:textId="2F01397F" w:rsidR="00B522B7" w:rsidRDefault="00B522B7" w:rsidP="00046F88">
      <w:pPr>
        <w:pStyle w:val="NoSpacing"/>
      </w:pPr>
      <w:r>
        <w:t>Yours faithfully and respectfully</w:t>
      </w:r>
    </w:p>
    <w:p w14:paraId="30E02AF3" w14:textId="22DC7B68" w:rsidR="00B522B7" w:rsidRDefault="00B522B7" w:rsidP="00046F88">
      <w:pPr>
        <w:pStyle w:val="NoSpacing"/>
      </w:pPr>
    </w:p>
    <w:p w14:paraId="7F770810" w14:textId="712FFBB1" w:rsidR="00B522B7" w:rsidRDefault="00B522B7" w:rsidP="00046F88">
      <w:pPr>
        <w:pStyle w:val="NoSpacing"/>
      </w:pPr>
      <w:r>
        <w:t>Angela Thompson</w:t>
      </w:r>
    </w:p>
    <w:p w14:paraId="58D7A086" w14:textId="2BEFDC82" w:rsidR="00B522B7" w:rsidRDefault="00B522B7" w:rsidP="00046F88">
      <w:pPr>
        <w:pStyle w:val="NoSpacing"/>
      </w:pPr>
      <w:r>
        <w:t>“Oaklands”</w:t>
      </w:r>
    </w:p>
    <w:p w14:paraId="2BEB1EE6" w14:textId="53E7B073" w:rsidR="00B522B7" w:rsidRDefault="00B522B7" w:rsidP="00046F88">
      <w:pPr>
        <w:pStyle w:val="NoSpacing"/>
      </w:pPr>
      <w:r>
        <w:t>7586 Castlereagh Highway</w:t>
      </w:r>
    </w:p>
    <w:p w14:paraId="7A691A38" w14:textId="54256FF8" w:rsidR="00B522B7" w:rsidRDefault="00B522B7" w:rsidP="00046F88">
      <w:pPr>
        <w:pStyle w:val="NoSpacing"/>
      </w:pPr>
      <w:r>
        <w:t>COON AMBLE NSW 2829</w:t>
      </w:r>
    </w:p>
    <w:p w14:paraId="0859279D" w14:textId="7445D087" w:rsidR="00B522B7" w:rsidRDefault="00B522B7" w:rsidP="00046F88">
      <w:pPr>
        <w:pStyle w:val="NoSpacing"/>
      </w:pPr>
      <w:r>
        <w:t>Mob: 0408 262 201</w:t>
      </w:r>
    </w:p>
    <w:p w14:paraId="2BB8ADB0" w14:textId="3B4555BC" w:rsidR="005F7170" w:rsidRDefault="00B522B7" w:rsidP="00046F88">
      <w:pPr>
        <w:pStyle w:val="NoSpacing"/>
      </w:pPr>
      <w:r>
        <w:t xml:space="preserve"> </w:t>
      </w:r>
    </w:p>
    <w:sectPr w:rsidR="005F7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872E2"/>
    <w:multiLevelType w:val="hybridMultilevel"/>
    <w:tmpl w:val="6624EE62"/>
    <w:lvl w:ilvl="0" w:tplc="42FC39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697426"/>
    <w:multiLevelType w:val="hybridMultilevel"/>
    <w:tmpl w:val="67022348"/>
    <w:lvl w:ilvl="0" w:tplc="F672FA8E">
      <w:start w:val="1"/>
      <w:numFmt w:val="lowerLetter"/>
      <w:lvlText w:val="%1.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F88"/>
    <w:rsid w:val="00046F88"/>
    <w:rsid w:val="000B6479"/>
    <w:rsid w:val="00144477"/>
    <w:rsid w:val="001A4B65"/>
    <w:rsid w:val="002547F8"/>
    <w:rsid w:val="002D2F2D"/>
    <w:rsid w:val="00386104"/>
    <w:rsid w:val="00434100"/>
    <w:rsid w:val="004D46EA"/>
    <w:rsid w:val="00551B3E"/>
    <w:rsid w:val="00597EAE"/>
    <w:rsid w:val="005F7170"/>
    <w:rsid w:val="006D7F79"/>
    <w:rsid w:val="006E66D2"/>
    <w:rsid w:val="00732AD8"/>
    <w:rsid w:val="00754723"/>
    <w:rsid w:val="007A5A4C"/>
    <w:rsid w:val="00A91499"/>
    <w:rsid w:val="00A9765F"/>
    <w:rsid w:val="00AC0B32"/>
    <w:rsid w:val="00B522B7"/>
    <w:rsid w:val="00D01432"/>
    <w:rsid w:val="00D57D2C"/>
    <w:rsid w:val="00D97436"/>
    <w:rsid w:val="00DE56A6"/>
    <w:rsid w:val="00E61F1D"/>
    <w:rsid w:val="00EC0084"/>
    <w:rsid w:val="00ED1142"/>
    <w:rsid w:val="00F57B52"/>
    <w:rsid w:val="00F57F0D"/>
    <w:rsid w:val="00F8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517F7"/>
  <w15:chartTrackingRefBased/>
  <w15:docId w15:val="{4C4AD8DA-A9CA-4608-8C6A-C83363CC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F8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7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Halcroft Bennett</dc:creator>
  <cp:keywords/>
  <dc:description/>
  <cp:lastModifiedBy>Halcroft Bennett</cp:lastModifiedBy>
  <cp:revision>6</cp:revision>
  <dcterms:created xsi:type="dcterms:W3CDTF">2020-07-05T06:54:00Z</dcterms:created>
  <dcterms:modified xsi:type="dcterms:W3CDTF">2020-07-29T08:02:00Z</dcterms:modified>
</cp:coreProperties>
</file>