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DF182" w14:textId="77777777" w:rsidR="007670D6" w:rsidRDefault="007670D6" w:rsidP="007670D6">
      <w:r>
        <w:t>I am the mother and grandmother of a family of farmers in the Tooraweenah area.  This project seeks to impact upon and likely destroy their livelihood.</w:t>
      </w:r>
    </w:p>
    <w:p w14:paraId="66270115" w14:textId="128C2F06" w:rsidR="008E4CCF" w:rsidRDefault="007670D6" w:rsidP="007670D6">
      <w:r>
        <w:t xml:space="preserve">My son-in-law is a lifelong resident of the Tooraweenah district and his son - now 15 - is determined and enthusiastic about continuing to become </w:t>
      </w:r>
      <w:r>
        <w:t>a</w:t>
      </w:r>
      <w:r>
        <w:t xml:space="preserve"> </w:t>
      </w:r>
      <w:proofErr w:type="gramStart"/>
      <w:r>
        <w:t>fourt</w:t>
      </w:r>
      <w:r>
        <w:t>h generation</w:t>
      </w:r>
      <w:proofErr w:type="gramEnd"/>
      <w:r>
        <w:t xml:space="preserve"> farmer in this area.</w:t>
      </w:r>
    </w:p>
    <w:p w14:paraId="023579C6" w14:textId="48263322" w:rsidR="007670D6" w:rsidRDefault="007670D6" w:rsidP="007670D6">
      <w:r>
        <w:t>This family has survived, and indeed prospered, through almost a hundred years of farming – through droughts, flooding rains, market fluctuations etc.  They have learned to adapt and care for their land.</w:t>
      </w:r>
    </w:p>
    <w:p w14:paraId="165FAFB8" w14:textId="77777777" w:rsidR="007670D6" w:rsidRDefault="007670D6" w:rsidP="007670D6">
      <w:r>
        <w:t>I do not accept that this project represents anything but a threat to their livelihood and indeed their very existence as farmers on the land they call home.</w:t>
      </w:r>
    </w:p>
    <w:p w14:paraId="5B6E5CA6" w14:textId="5A97E84C" w:rsidR="007670D6" w:rsidRDefault="007670D6" w:rsidP="007670D6">
      <w:r>
        <w:t>There is no way that the safety of the water aquifers can be guaranteed and there is no way that it is possible to viably farm land which is enormously dissected with gravel roads and gas wells.</w:t>
      </w:r>
    </w:p>
    <w:p w14:paraId="10B7920A" w14:textId="7E9651DB" w:rsidR="007670D6" w:rsidRDefault="007670D6" w:rsidP="007670D6">
      <w:r>
        <w:t xml:space="preserve">The farms are the </w:t>
      </w:r>
      <w:proofErr w:type="spellStart"/>
      <w:r>
        <w:t>foodbowls</w:t>
      </w:r>
      <w:proofErr w:type="spellEnd"/>
      <w:r>
        <w:t xml:space="preserve"> of Australia.  Please don’t accept this application and destroy such valuable lands.</w:t>
      </w:r>
    </w:p>
    <w:p w14:paraId="67CF49C6" w14:textId="164E1DA7" w:rsidR="007670D6" w:rsidRDefault="007670D6" w:rsidP="007670D6"/>
    <w:p w14:paraId="4DD458A6" w14:textId="3C931D00" w:rsidR="007670D6" w:rsidRDefault="007670D6" w:rsidP="007670D6">
      <w:r>
        <w:t>Betty Margaret Thomson</w:t>
      </w:r>
    </w:p>
    <w:p w14:paraId="72CC59B2" w14:textId="13175FC4" w:rsidR="007670D6" w:rsidRDefault="007670D6" w:rsidP="007670D6">
      <w:r>
        <w:t>45 Byng Street, Orange NSW 2800</w:t>
      </w:r>
    </w:p>
    <w:p w14:paraId="02C18E91" w14:textId="45B76016" w:rsidR="007670D6" w:rsidRDefault="007670D6" w:rsidP="007670D6">
      <w:r>
        <w:t>0418 637 086</w:t>
      </w:r>
    </w:p>
    <w:sectPr w:rsidR="007670D6" w:rsidSect="00205A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D6"/>
    <w:rsid w:val="00205A4F"/>
    <w:rsid w:val="007670D6"/>
    <w:rsid w:val="008E4C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5C40BD8"/>
  <w15:chartTrackingRefBased/>
  <w15:docId w15:val="{02BC73F7-37CF-E24E-B830-73B086DE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Thomson</dc:creator>
  <cp:keywords/>
  <dc:description/>
  <cp:lastModifiedBy>Betty Thomson</cp:lastModifiedBy>
  <cp:revision>1</cp:revision>
  <dcterms:created xsi:type="dcterms:W3CDTF">2020-07-28T22:45:00Z</dcterms:created>
  <dcterms:modified xsi:type="dcterms:W3CDTF">2020-07-28T22:55:00Z</dcterms:modified>
</cp:coreProperties>
</file>