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CD31C" w14:textId="0800A3AF" w:rsidR="009314FC" w:rsidRDefault="009314FC">
      <w:r>
        <w:t xml:space="preserve">I am utterly shocked that The Narrabri Gas Project (NGP) has been deemed approvable by the NSW Dept of Planning and now it is at the final hurdle being approved by the IPC.  Only 2 of the 16 recommendations made by the NSW Chief Scientist in 2014 to guard against the risks of CSG have been fully implemented.  We rely on the GAB for our sheep.  It is the most precious resource on our land.  How could it possibly be threatened particularly now in 2020 when climate change is such a big issue!  I have read that if this NGP goes ahead, this one gas field would increase Australia’s greenhouse gas emissions by nearly 1% per year.  I worry so much about the social impacts of what Santos will do to communities.  I also worry about land values near the gas wells.  PLEASE </w:t>
      </w:r>
      <w:proofErr w:type="gramStart"/>
      <w:r>
        <w:t>don’t</w:t>
      </w:r>
      <w:proofErr w:type="gramEnd"/>
      <w:r>
        <w:t xml:space="preserve"> let this NGP go ahead!  WE DON’T WANT IT.  I cannot make this any clearer.</w:t>
      </w:r>
    </w:p>
    <w:p w14:paraId="1B9412D2" w14:textId="041ECABF" w:rsidR="009314FC" w:rsidRDefault="009314FC">
      <w:r>
        <w:t>Sally Beveridge</w:t>
      </w:r>
    </w:p>
    <w:sectPr w:rsidR="00931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FC"/>
    <w:rsid w:val="00931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A8FE"/>
  <w15:chartTrackingRefBased/>
  <w15:docId w15:val="{C64CF3DB-9ACD-45BB-956B-BE8D7941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beveridge</dc:creator>
  <cp:keywords/>
  <dc:description/>
  <cp:lastModifiedBy>hugh beveridge</cp:lastModifiedBy>
  <cp:revision>1</cp:revision>
  <dcterms:created xsi:type="dcterms:W3CDTF">2020-07-06T01:33:00Z</dcterms:created>
  <dcterms:modified xsi:type="dcterms:W3CDTF">2020-07-06T01:43:00Z</dcterms:modified>
</cp:coreProperties>
</file>