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9918" w14:textId="44A69BB7" w:rsidR="00B4681F" w:rsidRPr="009C37CF" w:rsidRDefault="00A44EFC" w:rsidP="00A44EFC">
      <w:p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I have lived in the Narrabri Shire most of my life and am opposed to the Narrabri Gas project going ahead for the following reasons</w:t>
      </w:r>
    </w:p>
    <w:p w14:paraId="46B08DFA" w14:textId="7E438922" w:rsidR="00A44EFC" w:rsidRPr="009C37CF" w:rsidRDefault="00A44EFC" w:rsidP="00A44EFC">
      <w:pPr>
        <w:rPr>
          <w:sz w:val="24"/>
          <w:szCs w:val="24"/>
          <w:lang w:val="en-US"/>
        </w:rPr>
      </w:pPr>
    </w:p>
    <w:p w14:paraId="7FF0CAF8" w14:textId="46F56E91" w:rsidR="00A44EFC" w:rsidRPr="009C37CF" w:rsidRDefault="00A44EFC" w:rsidP="00A44E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 xml:space="preserve">All 16 recommendations made by the NSW Chief Scientist in 2014 have NOT be fully implemented. 2 have been fully implemented and half </w:t>
      </w:r>
      <w:proofErr w:type="gramStart"/>
      <w:r w:rsidRPr="009C37CF">
        <w:rPr>
          <w:sz w:val="24"/>
          <w:szCs w:val="24"/>
          <w:lang w:val="en-US"/>
        </w:rPr>
        <w:t>haven’t</w:t>
      </w:r>
      <w:proofErr w:type="gramEnd"/>
      <w:r w:rsidRPr="009C37CF">
        <w:rPr>
          <w:sz w:val="24"/>
          <w:szCs w:val="24"/>
          <w:lang w:val="en-US"/>
        </w:rPr>
        <w:t xml:space="preserve"> been done at all</w:t>
      </w:r>
    </w:p>
    <w:p w14:paraId="509F7C34" w14:textId="6AD38609" w:rsidR="00A44EFC" w:rsidRPr="009C37CF" w:rsidRDefault="00A44EFC" w:rsidP="00A44E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How is 840,000 tonnes of solid salt containing heavy metals going to be disposed of</w:t>
      </w:r>
      <w:r w:rsidR="009C37CF" w:rsidRPr="009C37CF">
        <w:rPr>
          <w:sz w:val="24"/>
          <w:szCs w:val="24"/>
          <w:lang w:val="en-US"/>
        </w:rPr>
        <w:t>?</w:t>
      </w:r>
    </w:p>
    <w:p w14:paraId="2B2CE252" w14:textId="1CB0106D" w:rsidR="00D32808" w:rsidRPr="009C37CF" w:rsidRDefault="00D32808" w:rsidP="00A44E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In a flood event the possible overflowing of the holding ponds or eroding of the ponds causing contamination of the Namoi River</w:t>
      </w:r>
      <w:r w:rsidR="009C37CF" w:rsidRPr="009C37CF">
        <w:rPr>
          <w:sz w:val="24"/>
          <w:szCs w:val="24"/>
          <w:lang w:val="en-US"/>
        </w:rPr>
        <w:t xml:space="preserve"> and land.</w:t>
      </w:r>
    </w:p>
    <w:p w14:paraId="0D65C191" w14:textId="20AFFBDC" w:rsidR="00A44EFC" w:rsidRPr="009C37CF" w:rsidRDefault="00D32808" w:rsidP="00A44E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 xml:space="preserve">I am concerned about the possible </w:t>
      </w:r>
      <w:r w:rsidR="00CC5C9F" w:rsidRPr="009C37CF">
        <w:rPr>
          <w:sz w:val="24"/>
          <w:szCs w:val="24"/>
          <w:lang w:val="en-US"/>
        </w:rPr>
        <w:t>depressurization</w:t>
      </w:r>
      <w:r w:rsidRPr="009C37CF">
        <w:rPr>
          <w:sz w:val="24"/>
          <w:szCs w:val="24"/>
          <w:lang w:val="en-US"/>
        </w:rPr>
        <w:t xml:space="preserve"> of The Great Artesian Basin</w:t>
      </w:r>
    </w:p>
    <w:p w14:paraId="452683F2" w14:textId="798D738C" w:rsidR="00D32808" w:rsidRPr="009C37CF" w:rsidRDefault="00D32808" w:rsidP="00A44E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gramStart"/>
      <w:r w:rsidRPr="009C37CF">
        <w:rPr>
          <w:sz w:val="24"/>
          <w:szCs w:val="24"/>
          <w:lang w:val="en-US"/>
        </w:rPr>
        <w:t>Very little</w:t>
      </w:r>
      <w:proofErr w:type="gramEnd"/>
      <w:r w:rsidRPr="009C37CF">
        <w:rPr>
          <w:sz w:val="24"/>
          <w:szCs w:val="24"/>
          <w:lang w:val="en-US"/>
        </w:rPr>
        <w:t xml:space="preserve"> is known about the deep aquifers Santos will dewater to extract gas</w:t>
      </w:r>
    </w:p>
    <w:p w14:paraId="0DA672F0" w14:textId="6179AAFB" w:rsidR="00D32808" w:rsidRPr="009C37CF" w:rsidRDefault="00D32808" w:rsidP="00D328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gramStart"/>
      <w:r w:rsidRPr="009C37CF">
        <w:rPr>
          <w:sz w:val="24"/>
          <w:szCs w:val="24"/>
          <w:lang w:val="en-US"/>
        </w:rPr>
        <w:t>Very concerned</w:t>
      </w:r>
      <w:proofErr w:type="gramEnd"/>
      <w:r w:rsidRPr="009C37CF">
        <w:rPr>
          <w:sz w:val="24"/>
          <w:szCs w:val="24"/>
          <w:lang w:val="en-US"/>
        </w:rPr>
        <w:t xml:space="preserve"> about the contamination of</w:t>
      </w:r>
      <w:r w:rsidR="009C37CF" w:rsidRPr="009C37CF">
        <w:rPr>
          <w:sz w:val="24"/>
          <w:szCs w:val="24"/>
          <w:lang w:val="en-US"/>
        </w:rPr>
        <w:t xml:space="preserve"> the</w:t>
      </w:r>
      <w:r w:rsidRPr="009C37CF">
        <w:rPr>
          <w:sz w:val="24"/>
          <w:szCs w:val="24"/>
          <w:lang w:val="en-US"/>
        </w:rPr>
        <w:t xml:space="preserve"> aquifers</w:t>
      </w:r>
    </w:p>
    <w:p w14:paraId="24062D34" w14:textId="2C26B262" w:rsidR="00D32808" w:rsidRPr="009C37CF" w:rsidRDefault="00D32808" w:rsidP="00D328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 xml:space="preserve">I am concerned about the amount of water that will be </w:t>
      </w:r>
      <w:r w:rsidR="009C37CF" w:rsidRPr="009C37CF">
        <w:rPr>
          <w:sz w:val="24"/>
          <w:szCs w:val="24"/>
          <w:lang w:val="en-US"/>
        </w:rPr>
        <w:t>extracted</w:t>
      </w:r>
      <w:r w:rsidRPr="009C37CF">
        <w:rPr>
          <w:sz w:val="24"/>
          <w:szCs w:val="24"/>
          <w:lang w:val="en-US"/>
        </w:rPr>
        <w:t xml:space="preserve">. It is estimated </w:t>
      </w:r>
      <w:r w:rsidR="00065B78" w:rsidRPr="009C37CF">
        <w:rPr>
          <w:sz w:val="24"/>
          <w:szCs w:val="24"/>
          <w:lang w:val="en-US"/>
        </w:rPr>
        <w:t xml:space="preserve">that over 20 years Santos will remove 37.5 billion </w:t>
      </w:r>
      <w:proofErr w:type="spellStart"/>
      <w:r w:rsidR="00065B78" w:rsidRPr="009C37CF">
        <w:rPr>
          <w:sz w:val="24"/>
          <w:szCs w:val="24"/>
          <w:lang w:val="en-US"/>
        </w:rPr>
        <w:t>litres</w:t>
      </w:r>
      <w:proofErr w:type="spellEnd"/>
      <w:r w:rsidR="00065B78" w:rsidRPr="009C37CF">
        <w:rPr>
          <w:sz w:val="24"/>
          <w:szCs w:val="24"/>
          <w:lang w:val="en-US"/>
        </w:rPr>
        <w:t xml:space="preserve"> of water</w:t>
      </w:r>
    </w:p>
    <w:p w14:paraId="1A8768CC" w14:textId="563C1205" w:rsidR="00065B78" w:rsidRPr="009C37CF" w:rsidRDefault="00065B78" w:rsidP="00D328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 xml:space="preserve">The Pilliga is </w:t>
      </w:r>
      <w:proofErr w:type="gramStart"/>
      <w:r w:rsidRPr="009C37CF">
        <w:rPr>
          <w:sz w:val="24"/>
          <w:szCs w:val="24"/>
          <w:lang w:val="en-US"/>
        </w:rPr>
        <w:t>very important</w:t>
      </w:r>
      <w:proofErr w:type="gramEnd"/>
      <w:r w:rsidRPr="009C37CF">
        <w:rPr>
          <w:sz w:val="24"/>
          <w:szCs w:val="24"/>
          <w:lang w:val="en-US"/>
        </w:rPr>
        <w:t xml:space="preserve"> to the Gomeroi People with many heritage sites in the project area</w:t>
      </w:r>
    </w:p>
    <w:p w14:paraId="598C3736" w14:textId="7E04F7F5" w:rsidR="00065B78" w:rsidRPr="009C37CF" w:rsidRDefault="00065B78" w:rsidP="00D328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95,000 hectares of The Pilliga will be industrialized</w:t>
      </w:r>
    </w:p>
    <w:p w14:paraId="1FA97C66" w14:textId="306C6FFD" w:rsidR="00065B78" w:rsidRPr="009C37CF" w:rsidRDefault="00065B78" w:rsidP="00D328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Many threatened plants and fauna are found in The Pilliga. We do not want to cause the extinction of the koala in The Pilliga</w:t>
      </w:r>
    </w:p>
    <w:p w14:paraId="4B111BD8" w14:textId="663D4B7F" w:rsidR="00065B78" w:rsidRPr="009C37CF" w:rsidRDefault="00065B78" w:rsidP="00065B78">
      <w:pPr>
        <w:rPr>
          <w:sz w:val="24"/>
          <w:szCs w:val="24"/>
          <w:lang w:val="en-US"/>
        </w:rPr>
      </w:pPr>
    </w:p>
    <w:p w14:paraId="588639ED" w14:textId="30691D6E" w:rsidR="00065B78" w:rsidRPr="009C37CF" w:rsidRDefault="00065B78" w:rsidP="00065B78">
      <w:pPr>
        <w:rPr>
          <w:sz w:val="24"/>
          <w:szCs w:val="24"/>
          <w:lang w:val="en-US"/>
        </w:rPr>
      </w:pPr>
    </w:p>
    <w:p w14:paraId="4B9AC0C1" w14:textId="0312AB57" w:rsidR="00065B78" w:rsidRPr="009C37CF" w:rsidRDefault="00065B78" w:rsidP="00065B78">
      <w:p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A</w:t>
      </w:r>
      <w:r w:rsidR="009C37CF" w:rsidRPr="009C37CF">
        <w:rPr>
          <w:sz w:val="24"/>
          <w:szCs w:val="24"/>
          <w:lang w:val="en-US"/>
        </w:rPr>
        <w:t>s</w:t>
      </w:r>
      <w:r w:rsidRPr="009C37CF">
        <w:rPr>
          <w:sz w:val="24"/>
          <w:szCs w:val="24"/>
          <w:lang w:val="en-US"/>
        </w:rPr>
        <w:t xml:space="preserve"> I am a </w:t>
      </w:r>
      <w:r w:rsidR="00CC5C9F" w:rsidRPr="009C37CF">
        <w:rPr>
          <w:sz w:val="24"/>
          <w:szCs w:val="24"/>
          <w:lang w:val="en-US"/>
        </w:rPr>
        <w:t>local farmer in the Narrabri Shire I do N</w:t>
      </w:r>
      <w:r w:rsidR="009C37CF" w:rsidRPr="009C37CF">
        <w:rPr>
          <w:sz w:val="24"/>
          <w:szCs w:val="24"/>
          <w:lang w:val="en-US"/>
        </w:rPr>
        <w:t>OT</w:t>
      </w:r>
      <w:r w:rsidR="00CC5C9F" w:rsidRPr="009C37CF">
        <w:rPr>
          <w:sz w:val="24"/>
          <w:szCs w:val="24"/>
          <w:lang w:val="en-US"/>
        </w:rPr>
        <w:t xml:space="preserve"> want the Narrabri Gas project to </w:t>
      </w:r>
      <w:proofErr w:type="gramStart"/>
      <w:r w:rsidR="00CC5C9F" w:rsidRPr="009C37CF">
        <w:rPr>
          <w:sz w:val="24"/>
          <w:szCs w:val="24"/>
          <w:lang w:val="en-US"/>
        </w:rPr>
        <w:t>go  ahead</w:t>
      </w:r>
      <w:proofErr w:type="gramEnd"/>
      <w:r w:rsidR="00CC5C9F" w:rsidRPr="009C37CF">
        <w:rPr>
          <w:sz w:val="24"/>
          <w:szCs w:val="24"/>
          <w:lang w:val="en-US"/>
        </w:rPr>
        <w:t xml:space="preserve"> if there is any chance of compromising our stock and domestic water supply underground or surface water. After this last drought </w:t>
      </w:r>
      <w:proofErr w:type="gramStart"/>
      <w:r w:rsidR="00CC5C9F" w:rsidRPr="009C37CF">
        <w:rPr>
          <w:sz w:val="24"/>
          <w:szCs w:val="24"/>
          <w:lang w:val="en-US"/>
        </w:rPr>
        <w:t>surely</w:t>
      </w:r>
      <w:proofErr w:type="gramEnd"/>
      <w:r w:rsidR="00CC5C9F" w:rsidRPr="009C37CF">
        <w:rPr>
          <w:sz w:val="24"/>
          <w:szCs w:val="24"/>
          <w:lang w:val="en-US"/>
        </w:rPr>
        <w:t xml:space="preserve"> everyone must realize how precious our water is.</w:t>
      </w:r>
    </w:p>
    <w:p w14:paraId="7E43C79F" w14:textId="5EA67375" w:rsidR="009C37CF" w:rsidRPr="009C37CF" w:rsidRDefault="009C37CF" w:rsidP="00065B78">
      <w:p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If our water does become contaminated will the State Government be prepared to compensate everyone???</w:t>
      </w:r>
    </w:p>
    <w:p w14:paraId="32A8431F" w14:textId="3220E106" w:rsidR="009C37CF" w:rsidRPr="009C37CF" w:rsidRDefault="009C37CF" w:rsidP="00065B78">
      <w:p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Regards</w:t>
      </w:r>
    </w:p>
    <w:p w14:paraId="326569D7" w14:textId="69F23592" w:rsidR="009C37CF" w:rsidRPr="009C37CF" w:rsidRDefault="009C37CF" w:rsidP="00065B78">
      <w:pPr>
        <w:rPr>
          <w:sz w:val="24"/>
          <w:szCs w:val="24"/>
          <w:lang w:val="en-US"/>
        </w:rPr>
      </w:pPr>
      <w:r w:rsidRPr="009C37CF">
        <w:rPr>
          <w:sz w:val="24"/>
          <w:szCs w:val="24"/>
          <w:lang w:val="en-US"/>
        </w:rPr>
        <w:t>Sally Boyle</w:t>
      </w:r>
    </w:p>
    <w:p w14:paraId="1140305C" w14:textId="77777777" w:rsidR="00CC5C9F" w:rsidRPr="009C37CF" w:rsidRDefault="00CC5C9F" w:rsidP="00065B78">
      <w:pPr>
        <w:rPr>
          <w:sz w:val="24"/>
          <w:szCs w:val="24"/>
          <w:lang w:val="en-US"/>
        </w:rPr>
      </w:pPr>
    </w:p>
    <w:p w14:paraId="07E9119A" w14:textId="67375EF3" w:rsidR="00A44EFC" w:rsidRDefault="00A44EFC" w:rsidP="00A44EFC">
      <w:pPr>
        <w:rPr>
          <w:lang w:val="en-US"/>
        </w:rPr>
      </w:pPr>
    </w:p>
    <w:p w14:paraId="52428923" w14:textId="5D93F408" w:rsidR="00A44EFC" w:rsidRDefault="00A44EFC" w:rsidP="00A44EFC">
      <w:pPr>
        <w:rPr>
          <w:lang w:val="en-US"/>
        </w:rPr>
      </w:pPr>
    </w:p>
    <w:p w14:paraId="1005BB77" w14:textId="77777777" w:rsidR="00A44EFC" w:rsidRPr="00A44EFC" w:rsidRDefault="00A44EFC" w:rsidP="00A44EFC">
      <w:pPr>
        <w:rPr>
          <w:lang w:val="en-US"/>
        </w:rPr>
      </w:pPr>
    </w:p>
    <w:sectPr w:rsidR="00A44EFC" w:rsidRPr="00A44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C41"/>
    <w:multiLevelType w:val="hybridMultilevel"/>
    <w:tmpl w:val="06BC9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3D2"/>
    <w:multiLevelType w:val="hybridMultilevel"/>
    <w:tmpl w:val="30720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FC"/>
    <w:rsid w:val="00065B78"/>
    <w:rsid w:val="00216E85"/>
    <w:rsid w:val="005B42CE"/>
    <w:rsid w:val="009C37CF"/>
    <w:rsid w:val="00A44EFC"/>
    <w:rsid w:val="00B31FFD"/>
    <w:rsid w:val="00CC5C9F"/>
    <w:rsid w:val="00D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93DD"/>
  <w15:chartTrackingRefBased/>
  <w15:docId w15:val="{4765D8C0-B59D-468E-8152-B8C1E5C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2</cp:revision>
  <cp:lastPrinted>2020-07-02T01:29:00Z</cp:lastPrinted>
  <dcterms:created xsi:type="dcterms:W3CDTF">2020-07-02T00:49:00Z</dcterms:created>
  <dcterms:modified xsi:type="dcterms:W3CDTF">2020-07-02T01:37:00Z</dcterms:modified>
</cp:coreProperties>
</file>