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0F" w:rsidRDefault="006110D6">
      <w:r>
        <w:t>The</w:t>
      </w:r>
      <w:r w:rsidR="0003230F">
        <w:t>s</w:t>
      </w:r>
      <w:r>
        <w:t>e</w:t>
      </w:r>
      <w:r w:rsidR="0003230F">
        <w:t xml:space="preserve"> project</w:t>
      </w:r>
      <w:r>
        <w:t>s are</w:t>
      </w:r>
      <w:r w:rsidR="0003230F">
        <w:t xml:space="preserve"> CONTRAVERSIAL for good reason when an EIS attracts over 22,000 submissions of which 98% were objections. The majority of the Conditions of Consent in an assessment report by the Dept of Planning are far from being implemented and give me little trust in the system to immediately protect our communities for ourselves, and into the future.</w:t>
      </w:r>
    </w:p>
    <w:p w:rsidR="004874E6" w:rsidRDefault="00881670">
      <w:r>
        <w:t xml:space="preserve">Recent droughts </w:t>
      </w:r>
      <w:r w:rsidR="0003230F">
        <w:t>and evidence in areas of where these projects are present of water pollution and the impending outrageous amount of precious water required,</w:t>
      </w:r>
      <w:r>
        <w:t xml:space="preserve"> in a country prone to drought, and the putting our deep aquifers at risk of contamination, make me BOIL. The offered treatment of water used in the projects will cause further pollution for which I believe there is no plan required to deal with this. </w:t>
      </w:r>
    </w:p>
    <w:p w:rsidR="004874E6" w:rsidRDefault="00881670" w:rsidP="004874E6">
      <w:r>
        <w:t>Most land holders are vehemently opposed and have little recourse</w:t>
      </w:r>
      <w:r w:rsidR="004874E6">
        <w:t>, they</w:t>
      </w:r>
      <w:r>
        <w:t xml:space="preserve"> need these resourc</w:t>
      </w:r>
      <w:r w:rsidR="004874E6">
        <w:t xml:space="preserve">es and an UNFRACTURED community and we need agriculture not a GAS GLUT. The destruction of flora, fauna, forests and woodlands to the wanton waste of an unpopular finite fossil fuel for </w:t>
      </w:r>
      <w:r w:rsidR="006110D6">
        <w:t xml:space="preserve">present short term </w:t>
      </w:r>
      <w:r w:rsidR="004874E6">
        <w:t>profit is pointless</w:t>
      </w:r>
      <w:r w:rsidR="006110D6">
        <w:t>. T</w:t>
      </w:r>
      <w:r w:rsidR="004874E6">
        <w:t xml:space="preserve">he markets are suggesting </w:t>
      </w:r>
      <w:proofErr w:type="spellStart"/>
      <w:r w:rsidR="004874E6">
        <w:t>renewables</w:t>
      </w:r>
      <w:proofErr w:type="spellEnd"/>
      <w:r w:rsidR="006110D6">
        <w:t xml:space="preserve"> are on the rise and that these old energy markets whilst will not disappear, will definitely, diminish. They have to. Their carbon footprint contributes more than significantly to climate change and continuing to progress these projects mean we won’t meet the Paris agreement.</w:t>
      </w:r>
    </w:p>
    <w:p w:rsidR="0003230F" w:rsidRDefault="004874E6">
      <w:r>
        <w:t>We need to respect the sovereignty of our First Nations people and their cultural sites and the concerns of the communities most likely to be affected.</w:t>
      </w:r>
      <w:r w:rsidR="006110D6">
        <w:t xml:space="preserve"> We are a nation and not just an economy and a healthy environment is essential to our existence. Please use your powers of judgment to protect the Pilliga.</w:t>
      </w:r>
    </w:p>
    <w:sectPr w:rsidR="0003230F" w:rsidSect="003C0F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30F"/>
    <w:rsid w:val="0003230F"/>
    <w:rsid w:val="002C74DB"/>
    <w:rsid w:val="002D4B68"/>
    <w:rsid w:val="003C0FE9"/>
    <w:rsid w:val="004874E6"/>
    <w:rsid w:val="006110D6"/>
    <w:rsid w:val="008816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 Deane</dc:creator>
  <cp:lastModifiedBy>Judie Deane</cp:lastModifiedBy>
  <cp:revision>1</cp:revision>
  <dcterms:created xsi:type="dcterms:W3CDTF">2020-06-30T03:16:00Z</dcterms:created>
  <dcterms:modified xsi:type="dcterms:W3CDTF">2020-06-30T03:56:00Z</dcterms:modified>
</cp:coreProperties>
</file>