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6034" w14:textId="418BF7DE" w:rsidR="003D116F" w:rsidRDefault="00297F98">
      <w:pPr>
        <w:rPr>
          <w:sz w:val="28"/>
        </w:rPr>
      </w:pPr>
      <w:r>
        <w:rPr>
          <w:sz w:val="28"/>
        </w:rPr>
        <w:t xml:space="preserve">To the independent Planning </w:t>
      </w:r>
      <w:r w:rsidR="00C91C6C">
        <w:rPr>
          <w:sz w:val="28"/>
        </w:rPr>
        <w:t>Commission</w:t>
      </w:r>
    </w:p>
    <w:p w14:paraId="04F908E3" w14:textId="60D68D82" w:rsidR="005F6702" w:rsidRDefault="005F6702">
      <w:pPr>
        <w:rPr>
          <w:sz w:val="28"/>
        </w:rPr>
      </w:pPr>
    </w:p>
    <w:p w14:paraId="21FF920A" w14:textId="39DD6D73" w:rsidR="005F6702" w:rsidRDefault="005F6702">
      <w:pPr>
        <w:rPr>
          <w:sz w:val="28"/>
        </w:rPr>
      </w:pPr>
      <w:r>
        <w:rPr>
          <w:sz w:val="28"/>
        </w:rPr>
        <w:t>I am corresponding to register my objection to the proposed Santos Narrabri Coal Seam Gas Project.</w:t>
      </w:r>
    </w:p>
    <w:p w14:paraId="5F3403AD" w14:textId="6E10B64D" w:rsidR="005F6702" w:rsidRDefault="005F6702">
      <w:pPr>
        <w:rPr>
          <w:sz w:val="28"/>
        </w:rPr>
      </w:pPr>
      <w:proofErr w:type="gramStart"/>
      <w:r>
        <w:rPr>
          <w:sz w:val="28"/>
        </w:rPr>
        <w:t>It would seem that Santos</w:t>
      </w:r>
      <w:proofErr w:type="gramEnd"/>
      <w:r>
        <w:rPr>
          <w:sz w:val="28"/>
        </w:rPr>
        <w:t xml:space="preserve"> and the State Government see only $$$ and not the potential lowering of the water table, release of unwanted poisonous residue, and intrusion into rural properties.</w:t>
      </w:r>
    </w:p>
    <w:p w14:paraId="0A55F341" w14:textId="3F150B35" w:rsidR="005F6702" w:rsidRDefault="005F6702">
      <w:pPr>
        <w:rPr>
          <w:sz w:val="28"/>
        </w:rPr>
      </w:pPr>
      <w:r>
        <w:rPr>
          <w:sz w:val="28"/>
        </w:rPr>
        <w:t xml:space="preserve">At a time when the planet and its systems are under extreme stress and worsening daily, we see another attempt to </w:t>
      </w:r>
      <w:r w:rsidR="00297F98">
        <w:rPr>
          <w:sz w:val="28"/>
        </w:rPr>
        <w:t>industrialize</w:t>
      </w:r>
      <w:r>
        <w:rPr>
          <w:sz w:val="28"/>
        </w:rPr>
        <w:t xml:space="preserve"> a major natural habitat for many unique flora and fauna, and disruption and loss to the many landholders who currently conduct conventional activities in the area.</w:t>
      </w:r>
    </w:p>
    <w:p w14:paraId="08399628" w14:textId="122EA3D5" w:rsidR="005F6702" w:rsidRDefault="005F6702">
      <w:pPr>
        <w:rPr>
          <w:sz w:val="28"/>
        </w:rPr>
      </w:pPr>
      <w:r>
        <w:rPr>
          <w:sz w:val="28"/>
        </w:rPr>
        <w:t>Fracking is an extremely controversial method of obtaining natural gas. Reduction of the availability of precious water by lowering the water table being just one.</w:t>
      </w:r>
    </w:p>
    <w:p w14:paraId="0C8CEA9D" w14:textId="2FA6A6F9" w:rsidR="005F6702" w:rsidRDefault="005F6702">
      <w:pPr>
        <w:rPr>
          <w:sz w:val="28"/>
        </w:rPr>
      </w:pPr>
      <w:r>
        <w:rPr>
          <w:sz w:val="28"/>
        </w:rPr>
        <w:t>We are all able to list the potential issues that we know of,</w:t>
      </w:r>
      <w:r w:rsidR="00B90B57">
        <w:rPr>
          <w:sz w:val="28"/>
        </w:rPr>
        <w:t xml:space="preserve"> and these should be enough to discourage our politicians from allowing approval. However,</w:t>
      </w:r>
      <w:r>
        <w:rPr>
          <w:sz w:val="28"/>
        </w:rPr>
        <w:t xml:space="preserve"> I am </w:t>
      </w:r>
      <w:r w:rsidR="00B90B57">
        <w:rPr>
          <w:sz w:val="28"/>
        </w:rPr>
        <w:t xml:space="preserve">also </w:t>
      </w:r>
      <w:r>
        <w:rPr>
          <w:sz w:val="28"/>
        </w:rPr>
        <w:t xml:space="preserve">personally </w:t>
      </w:r>
      <w:r w:rsidR="00B90B57">
        <w:rPr>
          <w:sz w:val="28"/>
        </w:rPr>
        <w:t>concerned about the potentially disastrous unknown outcomes that may affect the area for ever.</w:t>
      </w:r>
    </w:p>
    <w:p w14:paraId="240176A9" w14:textId="60821699" w:rsidR="00B90B57" w:rsidRDefault="00297F98">
      <w:pPr>
        <w:rPr>
          <w:sz w:val="28"/>
        </w:rPr>
      </w:pPr>
      <w:r>
        <w:rPr>
          <w:sz w:val="28"/>
        </w:rPr>
        <w:t>F</w:t>
      </w:r>
      <w:r>
        <w:rPr>
          <w:sz w:val="28"/>
        </w:rPr>
        <w:t>or example</w:t>
      </w:r>
      <w:r>
        <w:rPr>
          <w:sz w:val="28"/>
        </w:rPr>
        <w:t>, w</w:t>
      </w:r>
      <w:r w:rsidR="00B90B57">
        <w:rPr>
          <w:sz w:val="28"/>
        </w:rPr>
        <w:t>ho would have thought that a slight increase in the temperature of the East Coast Current (due to Global Warming), would decimate environmentally essential kelp beds off the NSW Coast</w:t>
      </w:r>
      <w:r>
        <w:rPr>
          <w:sz w:val="28"/>
        </w:rPr>
        <w:t xml:space="preserve">, by allowing warmer water species of fish travelling 2000 Kms South </w:t>
      </w:r>
      <w:r w:rsidR="002135C7">
        <w:rPr>
          <w:sz w:val="28"/>
        </w:rPr>
        <w:t xml:space="preserve">from Queensland </w:t>
      </w:r>
      <w:r>
        <w:rPr>
          <w:sz w:val="28"/>
        </w:rPr>
        <w:t>and consuming them</w:t>
      </w:r>
      <w:r w:rsidR="00B90B57">
        <w:rPr>
          <w:sz w:val="28"/>
        </w:rPr>
        <w:t>.</w:t>
      </w:r>
      <w:r>
        <w:rPr>
          <w:sz w:val="28"/>
        </w:rPr>
        <w:t xml:space="preserve"> </w:t>
      </w:r>
    </w:p>
    <w:p w14:paraId="6B37D165" w14:textId="255BD928" w:rsidR="00B90B57" w:rsidRDefault="00B90B57">
      <w:pPr>
        <w:rPr>
          <w:sz w:val="28"/>
        </w:rPr>
      </w:pPr>
      <w:r>
        <w:rPr>
          <w:sz w:val="28"/>
        </w:rPr>
        <w:t xml:space="preserve">One would hope that our politicians would have seen enough evidence that human tampering and interventions in the natural world can prove </w:t>
      </w:r>
      <w:r w:rsidR="00297F98">
        <w:rPr>
          <w:sz w:val="28"/>
        </w:rPr>
        <w:t>to be disastrous.</w:t>
      </w:r>
    </w:p>
    <w:p w14:paraId="4FA69DDC" w14:textId="0E67770D" w:rsidR="00297F98" w:rsidRDefault="005B177F">
      <w:pPr>
        <w:rPr>
          <w:sz w:val="28"/>
        </w:rPr>
      </w:pPr>
      <w:r>
        <w:rPr>
          <w:sz w:val="28"/>
        </w:rPr>
        <w:t>For all the generations to come, p</w:t>
      </w:r>
      <w:r w:rsidR="00297F98">
        <w:rPr>
          <w:sz w:val="28"/>
        </w:rPr>
        <w:t>lease prevent this unnecessary project from proceeding</w:t>
      </w:r>
      <w:r>
        <w:rPr>
          <w:sz w:val="28"/>
        </w:rPr>
        <w:t>.</w:t>
      </w:r>
    </w:p>
    <w:p w14:paraId="324EDC54" w14:textId="16675B9C" w:rsidR="005B177F" w:rsidRDefault="005B177F">
      <w:pPr>
        <w:rPr>
          <w:sz w:val="28"/>
        </w:rPr>
      </w:pPr>
    </w:p>
    <w:p w14:paraId="16322207" w14:textId="6E93D615" w:rsidR="005B177F" w:rsidRPr="005F6702" w:rsidRDefault="005B177F">
      <w:pPr>
        <w:rPr>
          <w:sz w:val="28"/>
        </w:rPr>
      </w:pPr>
      <w:r>
        <w:rPr>
          <w:sz w:val="28"/>
        </w:rPr>
        <w:t>John Hughes</w:t>
      </w:r>
    </w:p>
    <w:sectPr w:rsidR="005B177F" w:rsidRPr="005F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2"/>
    <w:rsid w:val="00061BB2"/>
    <w:rsid w:val="002135C7"/>
    <w:rsid w:val="00297F98"/>
    <w:rsid w:val="003D116F"/>
    <w:rsid w:val="005B177F"/>
    <w:rsid w:val="005F6702"/>
    <w:rsid w:val="00B07584"/>
    <w:rsid w:val="00B90B57"/>
    <w:rsid w:val="00C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9CD2"/>
  <w15:chartTrackingRefBased/>
  <w15:docId w15:val="{4F19CA11-24C4-47C9-9D9B-F43A549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Hughes</dc:creator>
  <cp:keywords/>
  <dc:description/>
  <cp:lastModifiedBy>Barry Hughes</cp:lastModifiedBy>
  <cp:revision>3</cp:revision>
  <dcterms:created xsi:type="dcterms:W3CDTF">2020-06-24T04:01:00Z</dcterms:created>
  <dcterms:modified xsi:type="dcterms:W3CDTF">2020-06-26T01:38:00Z</dcterms:modified>
</cp:coreProperties>
</file>