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2DEA7" w14:textId="77777777" w:rsidR="002D1F44" w:rsidRPr="00F03F88" w:rsidRDefault="00954DBF">
      <w:pPr>
        <w:rPr>
          <w:b/>
          <w:u w:val="single"/>
        </w:rPr>
      </w:pPr>
      <w:r w:rsidRPr="00F03F88">
        <w:rPr>
          <w:b/>
          <w:u w:val="single"/>
        </w:rPr>
        <w:t xml:space="preserve">Letter of Support </w:t>
      </w:r>
      <w:proofErr w:type="gramStart"/>
      <w:r w:rsidRPr="00F03F88">
        <w:rPr>
          <w:b/>
          <w:u w:val="single"/>
        </w:rPr>
        <w:t>-  Rix’s</w:t>
      </w:r>
      <w:proofErr w:type="gramEnd"/>
      <w:r w:rsidRPr="00F03F88">
        <w:rPr>
          <w:b/>
          <w:u w:val="single"/>
        </w:rPr>
        <w:t xml:space="preserve"> Creek South Continuation of Mining Project SSD 6300</w:t>
      </w:r>
    </w:p>
    <w:p w14:paraId="51146BFB" w14:textId="77777777" w:rsidR="00954DBF" w:rsidRDefault="00954DBF"/>
    <w:p w14:paraId="06B8C3E7" w14:textId="4166CEBD" w:rsidR="00E9283E" w:rsidRDefault="00954DBF">
      <w:r w:rsidRPr="00F03F88">
        <w:rPr>
          <w:b/>
        </w:rPr>
        <w:t>Attention:</w:t>
      </w:r>
      <w:r>
        <w:t xml:space="preserve"> NSW Government – Independent </w:t>
      </w:r>
      <w:r w:rsidR="00E9283E">
        <w:t xml:space="preserve">Planning Commission. </w:t>
      </w:r>
    </w:p>
    <w:p w14:paraId="15FC1D07" w14:textId="6D7E0857" w:rsidR="005A75D7" w:rsidRDefault="00E9283E">
      <w:r>
        <w:t xml:space="preserve">The Rix’s Creek Continuation </w:t>
      </w:r>
      <w:r w:rsidR="00F03F88">
        <w:t xml:space="preserve">Project </w:t>
      </w:r>
      <w:r>
        <w:t xml:space="preserve">should be hastily </w:t>
      </w:r>
      <w:r w:rsidRPr="00F03F88">
        <w:rPr>
          <w:b/>
        </w:rPr>
        <w:t>approved</w:t>
      </w:r>
      <w:r>
        <w:t xml:space="preserve">. </w:t>
      </w:r>
      <w:r w:rsidR="005A75D7">
        <w:t xml:space="preserve">While I understand and support a balance energy policy, coal mining will remain a critical part for the medium to long term </w:t>
      </w:r>
      <w:r w:rsidR="005E474C">
        <w:t xml:space="preserve">future. Additionally, its use in the production of items such as steel is required.   </w:t>
      </w:r>
      <w:r w:rsidR="005A75D7">
        <w:t xml:space="preserve">   </w:t>
      </w:r>
    </w:p>
    <w:p w14:paraId="2B0A9C35" w14:textId="5685C687" w:rsidR="00AB2FBC" w:rsidRDefault="001C0136">
      <w:r>
        <w:t>T</w:t>
      </w:r>
      <w:r w:rsidR="000F131D">
        <w:t>he</w:t>
      </w:r>
      <w:r>
        <w:t xml:space="preserve"> mining</w:t>
      </w:r>
      <w:r w:rsidR="000F131D">
        <w:t xml:space="preserve"> industry</w:t>
      </w:r>
      <w:r w:rsidR="005A75D7">
        <w:t>, including the Bloomfield group are large employer</w:t>
      </w:r>
      <w:r w:rsidR="000F131D">
        <w:t xml:space="preserve"> across the </w:t>
      </w:r>
      <w:r w:rsidR="005E474C">
        <w:t xml:space="preserve">Hunter </w:t>
      </w:r>
      <w:r w:rsidR="000F131D">
        <w:t>region</w:t>
      </w:r>
      <w:r w:rsidR="005A75D7">
        <w:t>.</w:t>
      </w:r>
      <w:r w:rsidR="000F131D">
        <w:t xml:space="preserve"> For me personally,</w:t>
      </w:r>
      <w:r w:rsidR="00E9283E">
        <w:t xml:space="preserve"> </w:t>
      </w:r>
      <w:r w:rsidR="000F131D">
        <w:t>m</w:t>
      </w:r>
      <w:r w:rsidR="00AB2FBC">
        <w:t>y father</w:t>
      </w:r>
      <w:r w:rsidR="00E9283E">
        <w:t>, my husband</w:t>
      </w:r>
      <w:r w:rsidR="00AB2FBC">
        <w:t xml:space="preserve"> and number of family members</w:t>
      </w:r>
      <w:r>
        <w:t>, neighbour</w:t>
      </w:r>
      <w:r w:rsidR="00F03F88">
        <w:t>s</w:t>
      </w:r>
      <w:r w:rsidR="00E9283E">
        <w:t xml:space="preserve"> and friends, </w:t>
      </w:r>
      <w:r w:rsidR="005A75D7">
        <w:t>work in mines</w:t>
      </w:r>
      <w:r w:rsidR="000F131D">
        <w:t xml:space="preserve"> or </w:t>
      </w:r>
      <w:r w:rsidR="00F03F88">
        <w:t>in</w:t>
      </w:r>
      <w:r w:rsidR="000F131D">
        <w:t xml:space="preserve"> service organisations delivering to them</w:t>
      </w:r>
      <w:r w:rsidR="005A75D7">
        <w:t xml:space="preserve"> across </w:t>
      </w:r>
      <w:r w:rsidR="00AB2FBC">
        <w:t xml:space="preserve">NSW. </w:t>
      </w:r>
      <w:r w:rsidR="005A75D7">
        <w:t xml:space="preserve">They are proud of </w:t>
      </w:r>
      <w:r w:rsidR="000F131D">
        <w:t xml:space="preserve">this and understand its </w:t>
      </w:r>
      <w:r w:rsidR="007A2EFF" w:rsidRPr="00BB65F8">
        <w:rPr>
          <w:b/>
        </w:rPr>
        <w:t xml:space="preserve">critical </w:t>
      </w:r>
      <w:r w:rsidR="000F131D" w:rsidRPr="00BB65F8">
        <w:rPr>
          <w:b/>
        </w:rPr>
        <w:t>place</w:t>
      </w:r>
      <w:r w:rsidR="005A75D7" w:rsidRPr="00BB65F8">
        <w:rPr>
          <w:b/>
        </w:rPr>
        <w:t xml:space="preserve"> for the local economy and community</w:t>
      </w:r>
      <w:r w:rsidR="005A75D7">
        <w:t xml:space="preserve">. </w:t>
      </w:r>
    </w:p>
    <w:p w14:paraId="4EE37132" w14:textId="198AF8E3" w:rsidR="00E9283E" w:rsidRDefault="000F131D">
      <w:r>
        <w:t xml:space="preserve">The </w:t>
      </w:r>
      <w:r w:rsidRPr="00BB65F8">
        <w:rPr>
          <w:b/>
        </w:rPr>
        <w:t xml:space="preserve">Bloomfield </w:t>
      </w:r>
      <w:r w:rsidR="007A2EFF" w:rsidRPr="00BB65F8">
        <w:rPr>
          <w:b/>
        </w:rPr>
        <w:t>group</w:t>
      </w:r>
      <w:r w:rsidR="007A2EFF">
        <w:t xml:space="preserve"> is one of the</w:t>
      </w:r>
      <w:r>
        <w:t xml:space="preserve"> last remaining</w:t>
      </w:r>
      <w:r w:rsidR="00E9283E">
        <w:t xml:space="preserve"> Australia </w:t>
      </w:r>
      <w:r>
        <w:t xml:space="preserve">owned </w:t>
      </w:r>
      <w:r w:rsidR="001C0136">
        <w:t>mine</w:t>
      </w:r>
      <w:r w:rsidR="007A2EFF">
        <w:t>s</w:t>
      </w:r>
      <w:r>
        <w:t>. T</w:t>
      </w:r>
      <w:r w:rsidR="00E9283E">
        <w:t>hey pay their tax’s</w:t>
      </w:r>
      <w:r>
        <w:t xml:space="preserve"> here is Australia</w:t>
      </w:r>
      <w:r w:rsidR="00E9283E">
        <w:t xml:space="preserve">, </w:t>
      </w:r>
      <w:r w:rsidR="00E9283E" w:rsidRPr="00BB65F8">
        <w:rPr>
          <w:b/>
        </w:rPr>
        <w:t>employ over 600 + people</w:t>
      </w:r>
      <w:r w:rsidR="00E9283E">
        <w:t xml:space="preserve"> within the local area and are generous</w:t>
      </w:r>
      <w:r>
        <w:t xml:space="preserve"> in the</w:t>
      </w:r>
      <w:r w:rsidR="00E9283E">
        <w:t xml:space="preserve"> over 40 + </w:t>
      </w:r>
      <w:r w:rsidR="00E9283E" w:rsidRPr="00BB65F8">
        <w:rPr>
          <w:b/>
        </w:rPr>
        <w:t>charity and community groups that they support</w:t>
      </w:r>
      <w:r w:rsidR="00E9283E">
        <w:t xml:space="preserve">. </w:t>
      </w:r>
      <w:r w:rsidR="005E474C">
        <w:t xml:space="preserve">I have seen </w:t>
      </w:r>
      <w:r w:rsidR="001C0136">
        <w:t>firsthand</w:t>
      </w:r>
      <w:r w:rsidR="005E474C">
        <w:t xml:space="preserve"> </w:t>
      </w:r>
      <w:r w:rsidR="00F03F88">
        <w:t>the</w:t>
      </w:r>
      <w:r w:rsidR="001C0136">
        <w:t xml:space="preserve"> positive impact</w:t>
      </w:r>
      <w:r w:rsidR="00F03F88">
        <w:t xml:space="preserve"> the organisation has had with</w:t>
      </w:r>
      <w:r w:rsidR="001C0136">
        <w:t xml:space="preserve"> the</w:t>
      </w:r>
      <w:r w:rsidR="005E474C">
        <w:t xml:space="preserve"> Morpeth men shed’s, hospitals, aged care facilities, cancer support services and</w:t>
      </w:r>
      <w:r w:rsidR="007A2EFF">
        <w:t xml:space="preserve"> with</w:t>
      </w:r>
      <w:r w:rsidR="005E474C">
        <w:t xml:space="preserve"> their apprentice programs fostering </w:t>
      </w:r>
      <w:r w:rsidR="005E474C" w:rsidRPr="00BB65F8">
        <w:t>opportunities for young people</w:t>
      </w:r>
      <w:r w:rsidR="005E474C">
        <w:t xml:space="preserve">. </w:t>
      </w:r>
    </w:p>
    <w:p w14:paraId="2CDD2DED" w14:textId="5AE66F28" w:rsidR="007A2EFF" w:rsidRDefault="007A2EFF">
      <w:r>
        <w:t xml:space="preserve">I hope to see the IPC approve this without further delay so that its employees can rest easy they have jobs and Bloomfield can continue being a </w:t>
      </w:r>
      <w:r w:rsidRPr="00BB65F8">
        <w:rPr>
          <w:b/>
        </w:rPr>
        <w:t>vital part of the community</w:t>
      </w:r>
      <w:r>
        <w:t xml:space="preserve">. </w:t>
      </w:r>
      <w:bookmarkStart w:id="0" w:name="_GoBack"/>
      <w:bookmarkEnd w:id="0"/>
    </w:p>
    <w:sectPr w:rsidR="007A2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BF"/>
    <w:rsid w:val="000F131D"/>
    <w:rsid w:val="001C0136"/>
    <w:rsid w:val="004B45B6"/>
    <w:rsid w:val="005A75D7"/>
    <w:rsid w:val="005E474C"/>
    <w:rsid w:val="007A2EFF"/>
    <w:rsid w:val="00954DBF"/>
    <w:rsid w:val="00AB2FBC"/>
    <w:rsid w:val="00B6008D"/>
    <w:rsid w:val="00B92A40"/>
    <w:rsid w:val="00BB65F8"/>
    <w:rsid w:val="00E2317A"/>
    <w:rsid w:val="00E9283E"/>
    <w:rsid w:val="00F0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30EC"/>
  <w15:chartTrackingRefBased/>
  <w15:docId w15:val="{A2423990-5C0D-48AC-8422-C087BEB9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 Nalbantof</dc:creator>
  <cp:keywords/>
  <dc:description/>
  <cp:lastModifiedBy>Amba Nalbantof</cp:lastModifiedBy>
  <cp:revision>7</cp:revision>
  <dcterms:created xsi:type="dcterms:W3CDTF">2019-07-23T00:23:00Z</dcterms:created>
  <dcterms:modified xsi:type="dcterms:W3CDTF">2019-07-24T01:04:00Z</dcterms:modified>
</cp:coreProperties>
</file>