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The Independent Planning Commission of </w:t>
      </w: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New South Wales. </w:t>
      </w: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Level 3, 201 Elizabeth Street </w:t>
      </w:r>
    </w:p>
    <w:p w:rsidR="00E86DA0" w:rsidRDefault="00E86DA0" w:rsidP="00E86DA0">
      <w:r>
        <w:rPr>
          <w:rFonts w:ascii="Calibri" w:hAnsi="Calibri" w:cs="Calibri"/>
          <w:color w:val="000000"/>
          <w:sz w:val="23"/>
          <w:szCs w:val="23"/>
        </w:rPr>
        <w:t>SYDNEY NSW 2000.</w:t>
      </w:r>
    </w:p>
    <w:p w:rsidR="00E86DA0" w:rsidRDefault="00E86DA0" w:rsidP="00E86DA0">
      <w:r>
        <w:t>23</w:t>
      </w:r>
      <w:r w:rsidRPr="00E86DA0">
        <w:rPr>
          <w:vertAlign w:val="superscript"/>
        </w:rPr>
        <w:t>rd</w:t>
      </w:r>
      <w:r>
        <w:t xml:space="preserve"> May</w:t>
      </w:r>
      <w:r>
        <w:t xml:space="preserve"> 2019</w:t>
      </w:r>
    </w:p>
    <w:p w:rsidR="00E86DA0" w:rsidRDefault="00E86DA0" w:rsidP="00E86DA0">
      <w:pPr>
        <w:pStyle w:val="Default"/>
      </w:pPr>
    </w:p>
    <w:p w:rsidR="00E86DA0" w:rsidRDefault="00E86DA0" w:rsidP="00E86DA0">
      <w:pPr>
        <w:rPr>
          <w:sz w:val="21"/>
          <w:szCs w:val="21"/>
        </w:rPr>
      </w:pPr>
      <w:r>
        <w:t xml:space="preserve"> RE: </w:t>
      </w:r>
      <w:r>
        <w:rPr>
          <w:b/>
          <w:bCs/>
          <w:sz w:val="21"/>
          <w:szCs w:val="21"/>
        </w:rPr>
        <w:t>D556-19 Rix’s Creek South Coal Mine – Modification 10</w:t>
      </w:r>
      <w:r>
        <w:rPr>
          <w:sz w:val="21"/>
          <w:szCs w:val="21"/>
        </w:rPr>
        <w:t>.</w:t>
      </w:r>
    </w:p>
    <w:p w:rsidR="00E86DA0" w:rsidRDefault="00E86DA0" w:rsidP="00E86DA0">
      <w:pPr>
        <w:rPr>
          <w:sz w:val="21"/>
          <w:szCs w:val="21"/>
        </w:rPr>
      </w:pPr>
    </w:p>
    <w:p w:rsidR="00E86DA0" w:rsidRDefault="00E86DA0" w:rsidP="00E86DA0">
      <w:pPr>
        <w:autoSpaceDE w:val="0"/>
        <w:autoSpaceDN w:val="0"/>
        <w:adjustRightInd w:val="0"/>
        <w:spacing w:after="0" w:line="240" w:lineRule="auto"/>
        <w:rPr>
          <w:rFonts w:ascii="Calibri" w:hAnsi="Calibri" w:cs="Calibri"/>
          <w:color w:val="000000"/>
          <w:sz w:val="24"/>
          <w:szCs w:val="24"/>
        </w:rPr>
      </w:pP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Dear Commissioners, </w:t>
      </w:r>
    </w:p>
    <w:p w:rsidR="00E86DA0" w:rsidRDefault="00E86DA0" w:rsidP="00E86DA0">
      <w:pPr>
        <w:autoSpaceDE w:val="0"/>
        <w:autoSpaceDN w:val="0"/>
        <w:adjustRightInd w:val="0"/>
        <w:spacing w:after="0" w:line="240" w:lineRule="auto"/>
        <w:rPr>
          <w:rFonts w:ascii="Calibri" w:hAnsi="Calibri" w:cs="Calibri"/>
          <w:color w:val="000000"/>
          <w:sz w:val="23"/>
          <w:szCs w:val="23"/>
        </w:rPr>
      </w:pP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My </w:t>
      </w:r>
      <w:r w:rsidR="00EF1ECE">
        <w:rPr>
          <w:rFonts w:ascii="Calibri" w:hAnsi="Calibri" w:cs="Calibri"/>
          <w:color w:val="000000"/>
          <w:sz w:val="23"/>
          <w:szCs w:val="23"/>
        </w:rPr>
        <w:t xml:space="preserve">name is Chad </w:t>
      </w:r>
      <w:proofErr w:type="spellStart"/>
      <w:r w:rsidR="00EF1ECE">
        <w:rPr>
          <w:rFonts w:ascii="Calibri" w:hAnsi="Calibri" w:cs="Calibri"/>
          <w:color w:val="000000"/>
          <w:sz w:val="23"/>
          <w:szCs w:val="23"/>
        </w:rPr>
        <w:t>I</w:t>
      </w:r>
      <w:r>
        <w:rPr>
          <w:rFonts w:ascii="Calibri" w:hAnsi="Calibri" w:cs="Calibri"/>
          <w:color w:val="000000"/>
          <w:sz w:val="23"/>
          <w:szCs w:val="23"/>
        </w:rPr>
        <w:t>son</w:t>
      </w:r>
      <w:proofErr w:type="spellEnd"/>
      <w:r>
        <w:rPr>
          <w:rFonts w:ascii="Calibri" w:hAnsi="Calibri" w:cs="Calibri"/>
          <w:color w:val="000000"/>
          <w:sz w:val="23"/>
          <w:szCs w:val="23"/>
        </w:rPr>
        <w:t xml:space="preserve">. I </w:t>
      </w:r>
      <w:r w:rsidR="00EF1ECE">
        <w:rPr>
          <w:rFonts w:ascii="Calibri" w:hAnsi="Calibri" w:cs="Calibri"/>
          <w:color w:val="000000"/>
          <w:sz w:val="23"/>
          <w:szCs w:val="23"/>
        </w:rPr>
        <w:t>am employed by the B</w:t>
      </w:r>
      <w:r>
        <w:rPr>
          <w:rFonts w:ascii="Calibri" w:hAnsi="Calibri" w:cs="Calibri"/>
          <w:color w:val="000000"/>
          <w:sz w:val="23"/>
          <w:szCs w:val="23"/>
        </w:rPr>
        <w:t xml:space="preserve">loomfield group as an operator and I </w:t>
      </w:r>
      <w:r w:rsidR="00EF1ECE">
        <w:rPr>
          <w:rFonts w:ascii="Calibri" w:hAnsi="Calibri" w:cs="Calibri"/>
          <w:color w:val="000000"/>
          <w:sz w:val="23"/>
          <w:szCs w:val="23"/>
        </w:rPr>
        <w:t>strongly support the R</w:t>
      </w:r>
      <w:r>
        <w:rPr>
          <w:rFonts w:ascii="Calibri" w:hAnsi="Calibri" w:cs="Calibri"/>
          <w:color w:val="000000"/>
          <w:sz w:val="23"/>
          <w:szCs w:val="23"/>
        </w:rPr>
        <w:t>ix</w:t>
      </w:r>
      <w:r w:rsidR="00EF1ECE">
        <w:rPr>
          <w:rFonts w:ascii="Calibri" w:hAnsi="Calibri" w:cs="Calibri"/>
          <w:color w:val="000000"/>
          <w:sz w:val="23"/>
          <w:szCs w:val="23"/>
        </w:rPr>
        <w:t>’s C</w:t>
      </w:r>
      <w:r>
        <w:rPr>
          <w:rFonts w:ascii="Calibri" w:hAnsi="Calibri" w:cs="Calibri"/>
          <w:color w:val="000000"/>
          <w:sz w:val="23"/>
          <w:szCs w:val="23"/>
        </w:rPr>
        <w:t xml:space="preserve">reek continuation project and the mod 10. Being an Australian owned company profits stay here in Australia and supporting local workers and </w:t>
      </w:r>
      <w:r w:rsidR="00EF1ECE">
        <w:rPr>
          <w:rFonts w:ascii="Calibri" w:hAnsi="Calibri" w:cs="Calibri"/>
          <w:color w:val="000000"/>
          <w:sz w:val="23"/>
          <w:szCs w:val="23"/>
        </w:rPr>
        <w:t>family’s</w:t>
      </w:r>
      <w:r>
        <w:rPr>
          <w:rFonts w:ascii="Calibri" w:hAnsi="Calibri" w:cs="Calibri"/>
          <w:color w:val="000000"/>
          <w:sz w:val="23"/>
          <w:szCs w:val="23"/>
        </w:rPr>
        <w:t xml:space="preserve"> for the next 21 years.</w:t>
      </w:r>
    </w:p>
    <w:p w:rsidR="00E86DA0" w:rsidRDefault="00E86DA0" w:rsidP="00E86DA0">
      <w:pPr>
        <w:autoSpaceDE w:val="0"/>
        <w:autoSpaceDN w:val="0"/>
        <w:adjustRightInd w:val="0"/>
        <w:spacing w:after="0" w:line="240" w:lineRule="auto"/>
        <w:rPr>
          <w:rFonts w:ascii="Calibri" w:hAnsi="Calibri" w:cs="Calibri"/>
          <w:color w:val="000000"/>
          <w:sz w:val="23"/>
          <w:szCs w:val="23"/>
        </w:rPr>
      </w:pP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I myself being </w:t>
      </w:r>
      <w:r w:rsidR="00EF1ECE">
        <w:rPr>
          <w:rFonts w:ascii="Calibri" w:hAnsi="Calibri" w:cs="Calibri"/>
          <w:color w:val="000000"/>
          <w:sz w:val="23"/>
          <w:szCs w:val="23"/>
        </w:rPr>
        <w:t>a second generation coal miner I’</w:t>
      </w:r>
      <w:r>
        <w:rPr>
          <w:rFonts w:ascii="Calibri" w:hAnsi="Calibri" w:cs="Calibri"/>
          <w:color w:val="000000"/>
          <w:sz w:val="23"/>
          <w:szCs w:val="23"/>
        </w:rPr>
        <w:t xml:space="preserve">d like my family to follow on in my footsteps. Here </w:t>
      </w:r>
      <w:r w:rsidR="00EF1ECE">
        <w:rPr>
          <w:rFonts w:ascii="Calibri" w:hAnsi="Calibri" w:cs="Calibri"/>
          <w:color w:val="000000"/>
          <w:sz w:val="23"/>
          <w:szCs w:val="23"/>
        </w:rPr>
        <w:t>at R</w:t>
      </w:r>
      <w:r>
        <w:rPr>
          <w:rFonts w:ascii="Calibri" w:hAnsi="Calibri" w:cs="Calibri"/>
          <w:color w:val="000000"/>
          <w:sz w:val="23"/>
          <w:szCs w:val="23"/>
        </w:rPr>
        <w:t>ix</w:t>
      </w:r>
      <w:r w:rsidR="00EF1ECE">
        <w:rPr>
          <w:rFonts w:ascii="Calibri" w:hAnsi="Calibri" w:cs="Calibri"/>
          <w:color w:val="000000"/>
          <w:sz w:val="23"/>
          <w:szCs w:val="23"/>
        </w:rPr>
        <w:t>’s C</w:t>
      </w:r>
      <w:r>
        <w:rPr>
          <w:rFonts w:ascii="Calibri" w:hAnsi="Calibri" w:cs="Calibri"/>
          <w:color w:val="000000"/>
          <w:sz w:val="23"/>
          <w:szCs w:val="23"/>
        </w:rPr>
        <w:t>reek they do a sons and daughters program. My kids would be able to do a 2 year traineeship with the company and it would set themselves up for a future in mining.</w:t>
      </w:r>
    </w:p>
    <w:p w:rsidR="00E86DA0" w:rsidRDefault="00E86DA0" w:rsidP="00E86DA0">
      <w:pPr>
        <w:autoSpaceDE w:val="0"/>
        <w:autoSpaceDN w:val="0"/>
        <w:adjustRightInd w:val="0"/>
        <w:spacing w:after="0" w:line="240" w:lineRule="auto"/>
        <w:rPr>
          <w:rFonts w:ascii="Calibri" w:hAnsi="Calibri" w:cs="Calibri"/>
          <w:color w:val="000000"/>
          <w:sz w:val="23"/>
          <w:szCs w:val="23"/>
        </w:rPr>
      </w:pP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If this mining project does not go ahead. It would force me to move away to a fly in fly out position away from my family</w:t>
      </w:r>
      <w:r w:rsidR="00EF1ECE">
        <w:rPr>
          <w:rFonts w:ascii="Calibri" w:hAnsi="Calibri" w:cs="Calibri"/>
          <w:color w:val="000000"/>
          <w:sz w:val="23"/>
          <w:szCs w:val="23"/>
        </w:rPr>
        <w:t>. Having a young family and a child with autism would put a significant strain on myself and family and my</w:t>
      </w:r>
      <w:bookmarkStart w:id="0" w:name="_GoBack"/>
      <w:bookmarkEnd w:id="0"/>
      <w:r w:rsidR="00EF1ECE">
        <w:rPr>
          <w:rFonts w:ascii="Calibri" w:hAnsi="Calibri" w:cs="Calibri"/>
          <w:color w:val="000000"/>
          <w:sz w:val="23"/>
          <w:szCs w:val="23"/>
        </w:rPr>
        <w:t xml:space="preserve"> kids never seeing their father.</w:t>
      </w:r>
    </w:p>
    <w:p w:rsidR="00EF1ECE" w:rsidRDefault="00EF1ECE" w:rsidP="00E86DA0">
      <w:pPr>
        <w:autoSpaceDE w:val="0"/>
        <w:autoSpaceDN w:val="0"/>
        <w:adjustRightInd w:val="0"/>
        <w:spacing w:after="0" w:line="240" w:lineRule="auto"/>
        <w:rPr>
          <w:rFonts w:ascii="Calibri" w:hAnsi="Calibri" w:cs="Calibri"/>
          <w:color w:val="000000"/>
          <w:sz w:val="23"/>
          <w:szCs w:val="23"/>
        </w:rPr>
      </w:pPr>
    </w:p>
    <w:p w:rsidR="00EF1ECE" w:rsidRDefault="00EF1ECE"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In my opinion this project should go ahead and it will provide environmentally responsible mining and ongoing permanent jobs to local families and also benefit the local communities and benefit the state of the great New South Wales</w:t>
      </w:r>
    </w:p>
    <w:p w:rsidR="00EF1ECE" w:rsidRDefault="00EF1ECE" w:rsidP="00E86DA0">
      <w:pPr>
        <w:autoSpaceDE w:val="0"/>
        <w:autoSpaceDN w:val="0"/>
        <w:adjustRightInd w:val="0"/>
        <w:spacing w:after="0" w:line="240" w:lineRule="auto"/>
        <w:rPr>
          <w:rFonts w:ascii="Calibri" w:hAnsi="Calibri" w:cs="Calibri"/>
          <w:color w:val="000000"/>
          <w:sz w:val="23"/>
          <w:szCs w:val="23"/>
        </w:rPr>
      </w:pPr>
    </w:p>
    <w:p w:rsidR="00EF1ECE" w:rsidRDefault="00EF1ECE"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Yours sincerely </w:t>
      </w:r>
    </w:p>
    <w:p w:rsidR="00EF1ECE" w:rsidRDefault="00EF1ECE" w:rsidP="00E86DA0">
      <w:pPr>
        <w:autoSpaceDE w:val="0"/>
        <w:autoSpaceDN w:val="0"/>
        <w:adjustRightInd w:val="0"/>
        <w:spacing w:after="0" w:line="240" w:lineRule="auto"/>
        <w:rPr>
          <w:rFonts w:ascii="Calibri" w:hAnsi="Calibri" w:cs="Calibri"/>
          <w:color w:val="000000"/>
          <w:sz w:val="23"/>
          <w:szCs w:val="23"/>
        </w:rPr>
      </w:pPr>
    </w:p>
    <w:p w:rsidR="00EF1ECE" w:rsidRDefault="00EF1ECE"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Chad </w:t>
      </w:r>
      <w:proofErr w:type="spellStart"/>
      <w:r>
        <w:rPr>
          <w:rFonts w:ascii="Calibri" w:hAnsi="Calibri" w:cs="Calibri"/>
          <w:color w:val="000000"/>
          <w:sz w:val="23"/>
          <w:szCs w:val="23"/>
        </w:rPr>
        <w:t>Ison</w:t>
      </w:r>
      <w:proofErr w:type="spellEnd"/>
    </w:p>
    <w:p w:rsidR="00542F8A" w:rsidRDefault="00542F8A"/>
    <w:sectPr w:rsidR="00542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A0"/>
    <w:rsid w:val="00542F8A"/>
    <w:rsid w:val="00E86DA0"/>
    <w:rsid w:val="00EF1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D8ACF-5187-4C98-A2B1-29B01018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D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Bloomfield Collieries</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Thomson</dc:creator>
  <cp:keywords/>
  <dc:description/>
  <cp:lastModifiedBy>Jerry Thomson</cp:lastModifiedBy>
  <cp:revision>1</cp:revision>
  <dcterms:created xsi:type="dcterms:W3CDTF">2019-05-22T15:29:00Z</dcterms:created>
  <dcterms:modified xsi:type="dcterms:W3CDTF">2019-05-22T15:51:00Z</dcterms:modified>
</cp:coreProperties>
</file>