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E2" w:rsidRDefault="009458E3">
      <w:pPr>
        <w:rPr>
          <w:rFonts w:ascii="Verdana" w:hAnsi="Verdana"/>
        </w:rPr>
      </w:pPr>
      <w:r>
        <w:rPr>
          <w:rFonts w:ascii="Verdana" w:hAnsi="Verdana"/>
        </w:rPr>
        <w:t xml:space="preserve">Submission objecting to the </w:t>
      </w:r>
      <w:proofErr w:type="spellStart"/>
      <w:r>
        <w:rPr>
          <w:rFonts w:ascii="Verdana" w:hAnsi="Verdana"/>
        </w:rPr>
        <w:t>Moolarben</w:t>
      </w:r>
      <w:proofErr w:type="spellEnd"/>
      <w:r>
        <w:rPr>
          <w:rFonts w:ascii="Verdana" w:hAnsi="Verdana"/>
        </w:rPr>
        <w:t xml:space="preserve"> Coal Mine Stage 1 and 2 modifications</w:t>
      </w:r>
    </w:p>
    <w:p w:rsidR="009458E3" w:rsidRDefault="009458E3" w:rsidP="009458E3">
      <w:pPr>
        <w:pStyle w:val="ListParagraph"/>
        <w:numPr>
          <w:ilvl w:val="0"/>
          <w:numId w:val="1"/>
        </w:numPr>
        <w:ind w:right="566"/>
        <w:jc w:val="both"/>
      </w:pPr>
      <w:r>
        <w:t xml:space="preserve">The recent Rocky Hill Mine judgement is relevant. In comparison, this modification proposal for </w:t>
      </w:r>
      <w:proofErr w:type="gramStart"/>
      <w:r>
        <w:t>3mtpa,</w:t>
      </w:r>
      <w:proofErr w:type="gramEnd"/>
      <w:r>
        <w:t xml:space="preserve"> is three times greater than the Rocky Hill planned output.</w:t>
      </w:r>
    </w:p>
    <w:p w:rsidR="009458E3" w:rsidRDefault="009458E3" w:rsidP="009458E3">
      <w:pPr>
        <w:pStyle w:val="ListParagraph"/>
        <w:numPr>
          <w:ilvl w:val="0"/>
          <w:numId w:val="1"/>
        </w:numPr>
        <w:ind w:right="566"/>
        <w:jc w:val="both"/>
      </w:pPr>
      <w:r>
        <w:t>The location is at the far head waters of the Goulburn River. There are significant impacts on the river eg salinity and hence the biodiversity downstream.</w:t>
      </w:r>
    </w:p>
    <w:p w:rsidR="009458E3" w:rsidRDefault="009458E3" w:rsidP="009458E3">
      <w:pPr>
        <w:pStyle w:val="ListParagraph"/>
        <w:numPr>
          <w:ilvl w:val="0"/>
          <w:numId w:val="1"/>
        </w:numPr>
      </w:pPr>
      <w:r>
        <w:t xml:space="preserve">The mine is </w:t>
      </w:r>
      <w:r w:rsidRPr="009458E3">
        <w:rPr>
          <w:i/>
        </w:rPr>
        <w:t>now</w:t>
      </w:r>
      <w:r>
        <w:t xml:space="preserve"> intercepting much more water from the landscape and the river than originally predicted.</w:t>
      </w:r>
    </w:p>
    <w:p w:rsidR="009458E3" w:rsidRDefault="009458E3" w:rsidP="009458E3">
      <w:pPr>
        <w:pStyle w:val="ListParagraph"/>
        <w:numPr>
          <w:ilvl w:val="0"/>
          <w:numId w:val="1"/>
        </w:numPr>
        <w:ind w:right="566"/>
        <w:jc w:val="both"/>
      </w:pPr>
      <w:r>
        <w:t>An increase in product coal to 22 million tonnes per annum until 2038 is unsustainable and will not meet our required global carbon budget to achieve the Paris Agreement.</w:t>
      </w:r>
    </w:p>
    <w:p w:rsidR="009458E3" w:rsidRDefault="009458E3" w:rsidP="009458E3">
      <w:pPr>
        <w:pStyle w:val="ListParagraph"/>
        <w:numPr>
          <w:ilvl w:val="0"/>
          <w:numId w:val="1"/>
        </w:numPr>
        <w:ind w:right="566"/>
        <w:jc w:val="both"/>
      </w:pPr>
      <w:r>
        <w:t>The cumulative impacts of mining on the Goulburn River and Hunter system are too great.</w:t>
      </w:r>
    </w:p>
    <w:p w:rsidR="009458E3" w:rsidRPr="000704E2" w:rsidRDefault="009458E3" w:rsidP="009458E3">
      <w:pPr>
        <w:pStyle w:val="ListParagraph"/>
        <w:numPr>
          <w:ilvl w:val="0"/>
          <w:numId w:val="1"/>
        </w:numPr>
        <w:ind w:right="566"/>
        <w:jc w:val="both"/>
      </w:pPr>
      <w:r>
        <w:t>The updated groundwater model needs to be independently reviewed.</w:t>
      </w:r>
    </w:p>
    <w:p w:rsidR="009458E3" w:rsidRPr="009458E3" w:rsidRDefault="009458E3">
      <w:pPr>
        <w:rPr>
          <w:rFonts w:ascii="Verdana" w:hAnsi="Verdana"/>
        </w:rPr>
      </w:pPr>
    </w:p>
    <w:sectPr w:rsidR="009458E3" w:rsidRPr="009458E3" w:rsidSect="00271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412D"/>
    <w:multiLevelType w:val="hybridMultilevel"/>
    <w:tmpl w:val="E2B25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458E3"/>
    <w:rsid w:val="00271968"/>
    <w:rsid w:val="002D7000"/>
    <w:rsid w:val="00380029"/>
    <w:rsid w:val="004A5EA7"/>
    <w:rsid w:val="004C0813"/>
    <w:rsid w:val="00511951"/>
    <w:rsid w:val="00775C6C"/>
    <w:rsid w:val="00801F4F"/>
    <w:rsid w:val="009458E3"/>
    <w:rsid w:val="009F5DF9"/>
    <w:rsid w:val="00C36C40"/>
    <w:rsid w:val="00CB252D"/>
    <w:rsid w:val="00F7396F"/>
    <w:rsid w:val="00F7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E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Mullaney</dc:creator>
  <cp:lastModifiedBy>Mullaney</cp:lastModifiedBy>
  <cp:revision>1</cp:revision>
  <dcterms:created xsi:type="dcterms:W3CDTF">2019-04-04T10:45:00Z</dcterms:created>
  <dcterms:modified xsi:type="dcterms:W3CDTF">2019-04-04T10:55:00Z</dcterms:modified>
</cp:coreProperties>
</file>