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D3EB" w14:textId="5C50C314" w:rsidR="00215CD1" w:rsidRDefault="004056DB" w:rsidP="009B698C">
      <w:pPr>
        <w:jc w:val="both"/>
        <w:rPr>
          <w:rFonts w:asciiTheme="minorHAnsi" w:hAnsiTheme="minorHAnsi"/>
        </w:rPr>
      </w:pPr>
      <w:r>
        <w:rPr>
          <w:rFonts w:asciiTheme="minorHAnsi" w:hAnsiTheme="minorHAnsi"/>
        </w:rPr>
        <w:t>23 May 2019</w:t>
      </w:r>
      <w:bookmarkStart w:id="0" w:name="_GoBack"/>
      <w:bookmarkEnd w:id="0"/>
    </w:p>
    <w:p w14:paraId="494EDA4D" w14:textId="77777777" w:rsidR="00215CD1" w:rsidRDefault="00215CD1" w:rsidP="009B698C">
      <w:pPr>
        <w:jc w:val="both"/>
      </w:pPr>
    </w:p>
    <w:p w14:paraId="7119A671" w14:textId="77777777" w:rsidR="00C5285C" w:rsidRDefault="00C5285C" w:rsidP="009B698C">
      <w:pPr>
        <w:jc w:val="both"/>
      </w:pPr>
      <w:r>
        <w:t>Ms Mary O’Kane,</w:t>
      </w:r>
    </w:p>
    <w:p w14:paraId="00134187" w14:textId="77777777" w:rsidR="00C5285C" w:rsidRDefault="00C5285C" w:rsidP="009B698C">
      <w:pPr>
        <w:jc w:val="both"/>
      </w:pPr>
      <w:r>
        <w:t>Chair, Independent Planning Commission of NSW</w:t>
      </w:r>
    </w:p>
    <w:p w14:paraId="7DC590E9" w14:textId="77777777" w:rsidR="00C5285C" w:rsidRDefault="00C5285C" w:rsidP="009B698C">
      <w:pPr>
        <w:jc w:val="both"/>
      </w:pPr>
      <w:r>
        <w:t>Level 3, 201 Elizabeth Street,</w:t>
      </w:r>
    </w:p>
    <w:p w14:paraId="1F5535AE" w14:textId="77777777" w:rsidR="00C5285C" w:rsidRDefault="00C5285C" w:rsidP="009B698C">
      <w:pPr>
        <w:jc w:val="both"/>
      </w:pPr>
      <w:r>
        <w:t>SYDNEY, NSW, 2000.</w:t>
      </w:r>
    </w:p>
    <w:p w14:paraId="22F91F37" w14:textId="77777777" w:rsidR="00C5285C" w:rsidRDefault="00C5285C" w:rsidP="009B698C">
      <w:pPr>
        <w:jc w:val="both"/>
      </w:pPr>
    </w:p>
    <w:p w14:paraId="4A2F5400" w14:textId="77777777" w:rsidR="00C5285C" w:rsidRDefault="00C5285C" w:rsidP="009B698C">
      <w:pPr>
        <w:jc w:val="both"/>
      </w:pPr>
      <w:r>
        <w:t>Dear Ms O’Kane,</w:t>
      </w:r>
    </w:p>
    <w:p w14:paraId="14B667BC" w14:textId="77777777" w:rsidR="00C5285C" w:rsidRDefault="00C5285C" w:rsidP="009B698C">
      <w:pPr>
        <w:jc w:val="both"/>
      </w:pPr>
    </w:p>
    <w:p w14:paraId="34B641B5" w14:textId="77777777" w:rsidR="00C5285C" w:rsidRDefault="00C5285C" w:rsidP="009B698C">
      <w:pPr>
        <w:jc w:val="both"/>
        <w:rPr>
          <w:b/>
          <w:u w:val="single"/>
        </w:rPr>
      </w:pPr>
      <w:r>
        <w:rPr>
          <w:b/>
          <w:u w:val="single"/>
        </w:rPr>
        <w:t>Re:  IPC advice for St Leonards South Planning Proposal</w:t>
      </w:r>
    </w:p>
    <w:p w14:paraId="58C95009" w14:textId="66A01BD2" w:rsidR="004056DB" w:rsidRDefault="004056DB" w:rsidP="009B698C">
      <w:pPr>
        <w:jc w:val="both"/>
      </w:pPr>
    </w:p>
    <w:p w14:paraId="2758368F" w14:textId="79305A15" w:rsidR="004056DB" w:rsidRDefault="004056DB" w:rsidP="009B698C">
      <w:pPr>
        <w:jc w:val="both"/>
      </w:pPr>
      <w:r>
        <w:t xml:space="preserve">I am a concerned resident of </w:t>
      </w:r>
      <w:r w:rsidRPr="00FD5D36">
        <w:rPr>
          <w:highlight w:val="yellow"/>
        </w:rPr>
        <w:t>Wollstonecraft</w:t>
      </w:r>
      <w:r>
        <w:t>.  The Planning Proposal from Lane Cove Council is obscene. It proposes that up to 5,000 people will be squeezed into a small site of less than 9 hectares which is bad enough</w:t>
      </w:r>
      <w:r w:rsidR="009B698C">
        <w:t>,</w:t>
      </w:r>
      <w:r>
        <w:t xml:space="preserve"> but it will also result in those 5,000 people relying on my village of </w:t>
      </w:r>
      <w:proofErr w:type="spellStart"/>
      <w:r>
        <w:t>Crows</w:t>
      </w:r>
      <w:proofErr w:type="spellEnd"/>
      <w:r>
        <w:t xml:space="preserve"> Nest</w:t>
      </w:r>
      <w:r w:rsidR="009B698C">
        <w:t>. That precious village</w:t>
      </w:r>
      <w:r>
        <w:t xml:space="preserve"> is already under stress and attack by the proposed SLCN 2036 Draft Plan. Those 5,000 people will also add to the grid locks of traffic on River Road, Shirley Road and Pacific </w:t>
      </w:r>
      <w:proofErr w:type="spellStart"/>
      <w:r>
        <w:t>H</w:t>
      </w:r>
      <w:r w:rsidR="006352CD">
        <w:t>’</w:t>
      </w:r>
      <w:r>
        <w:t>way</w:t>
      </w:r>
      <w:proofErr w:type="spellEnd"/>
      <w:r w:rsidR="00C55132">
        <w:t xml:space="preserve"> and </w:t>
      </w:r>
      <w:r w:rsidR="006352CD">
        <w:t xml:space="preserve">put </w:t>
      </w:r>
      <w:r w:rsidR="00C55132">
        <w:t>pressur</w:t>
      </w:r>
      <w:r w:rsidR="006352CD">
        <w:t>e</w:t>
      </w:r>
      <w:r w:rsidR="00C55132">
        <w:t xml:space="preserve"> </w:t>
      </w:r>
      <w:r w:rsidR="006352CD">
        <w:t xml:space="preserve">on </w:t>
      </w:r>
      <w:r w:rsidR="00C55132">
        <w:t>already inadequate infr</w:t>
      </w:r>
      <w:r w:rsidR="00FD5D36">
        <w:t>a</w:t>
      </w:r>
      <w:r w:rsidR="00C55132">
        <w:t>structure</w:t>
      </w:r>
      <w:r>
        <w:t xml:space="preserve">. </w:t>
      </w:r>
    </w:p>
    <w:p w14:paraId="143594F4" w14:textId="77777777" w:rsidR="004056DB" w:rsidRDefault="004056DB" w:rsidP="009B698C">
      <w:pPr>
        <w:jc w:val="both"/>
      </w:pPr>
    </w:p>
    <w:p w14:paraId="569B6390" w14:textId="3DE5DBA9" w:rsidR="00C5285C" w:rsidRDefault="00C5285C" w:rsidP="009B698C">
      <w:pPr>
        <w:jc w:val="both"/>
      </w:pPr>
      <w:r>
        <w:t>The Planning Proposal has been prepared without one mention of population density, open space ratio and their impact on public amenity and infrastructure. The result is suboptimal and would result in further overcrowding, overshadowing, congestion, poor public amenity and no open space.</w:t>
      </w:r>
      <w:r w:rsidR="009B698C">
        <w:t xml:space="preserve"> </w:t>
      </w:r>
    </w:p>
    <w:p w14:paraId="3628AA7A" w14:textId="5120DA1E" w:rsidR="009B698C" w:rsidRDefault="009B698C" w:rsidP="009B698C">
      <w:pPr>
        <w:jc w:val="both"/>
      </w:pPr>
    </w:p>
    <w:p w14:paraId="745C9BE5" w14:textId="41D13F72" w:rsidR="009B698C" w:rsidRDefault="009B698C" w:rsidP="009B698C">
      <w:pPr>
        <w:jc w:val="both"/>
      </w:pPr>
      <w:r>
        <w:t>I list below comments in relation to the terms of reference of your inquiry requested by the Minister for Planning.  I add comments about missed opportunities that a competent planner may have thought about before finalising such a misguided audacious proposal which is</w:t>
      </w:r>
      <w:r w:rsidR="003C702F">
        <w:t xml:space="preserve"> </w:t>
      </w:r>
      <w:r>
        <w:t>a plan that favours investors at the expense of the community:</w:t>
      </w:r>
    </w:p>
    <w:p w14:paraId="224778EF" w14:textId="77777777" w:rsidR="00C5285C" w:rsidRDefault="00C5285C" w:rsidP="009B698C">
      <w:pPr>
        <w:jc w:val="both"/>
      </w:pPr>
    </w:p>
    <w:p w14:paraId="2AF738B3" w14:textId="77777777" w:rsidR="00C5285C" w:rsidRDefault="00C5285C" w:rsidP="009B698C">
      <w:pPr>
        <w:jc w:val="both"/>
      </w:pPr>
      <w:r w:rsidRPr="009B698C">
        <w:rPr>
          <w:b/>
          <w:bCs/>
        </w:rPr>
        <w:t>SCALE:</w:t>
      </w:r>
      <w:r>
        <w:t xml:space="preserve"> The scale and height of proposed buildings are vastly excessive. Development needs to be appropriately scaled to reflect existing Duntroon Avenue apartment buildings.</w:t>
      </w:r>
    </w:p>
    <w:p w14:paraId="6946F6A1" w14:textId="77777777" w:rsidR="00C5285C" w:rsidRDefault="00C5285C" w:rsidP="009B698C">
      <w:pPr>
        <w:jc w:val="both"/>
      </w:pPr>
    </w:p>
    <w:p w14:paraId="627062E4" w14:textId="77777777" w:rsidR="00C5285C" w:rsidRDefault="00C5285C" w:rsidP="009B698C">
      <w:pPr>
        <w:jc w:val="both"/>
      </w:pPr>
      <w:r w:rsidRPr="009B698C">
        <w:rPr>
          <w:b/>
          <w:bCs/>
        </w:rPr>
        <w:t>PLACE:</w:t>
      </w:r>
      <w:r>
        <w:t xml:space="preserve"> The Planning Proposal doesn’t BUILD COMMUNITY - let alone vibrancy.  It isolates people in high rise buildings without adding any nearby public amenities such as cafes, playgrounds, a local grocery store or significant new outdoor space.  </w:t>
      </w:r>
      <w:r w:rsidRPr="00C5285C">
        <w:t>Newlands Park would be subject to unacceptable cumulative overshadowing in the afternoon, and therefore it does not meet one of the key design principles of the Draft Plan.</w:t>
      </w:r>
    </w:p>
    <w:p w14:paraId="0C8EADF5" w14:textId="77777777" w:rsidR="00C5285C" w:rsidRDefault="00C5285C" w:rsidP="009B698C">
      <w:pPr>
        <w:jc w:val="both"/>
      </w:pPr>
    </w:p>
    <w:p w14:paraId="58B43D69" w14:textId="77777777" w:rsidR="00C5285C" w:rsidRDefault="00C5285C" w:rsidP="009B698C">
      <w:pPr>
        <w:jc w:val="both"/>
      </w:pPr>
      <w:r w:rsidRPr="009B698C">
        <w:rPr>
          <w:b/>
          <w:bCs/>
        </w:rPr>
        <w:t>BUILT FORM:</w:t>
      </w:r>
      <w:r>
        <w:t xml:space="preserve"> </w:t>
      </w:r>
      <w:r>
        <w:rPr>
          <w:color w:val="1C1E21"/>
          <w:shd w:val="clear" w:color="auto" w:fill="FFFFFF"/>
        </w:rPr>
        <w:t xml:space="preserve">With both Lane Cove and North Sydney Council doing an excellent job of meeting or exceeding their housing targets, there is </w:t>
      </w:r>
      <w:r>
        <w:t xml:space="preserve">no good reason to jump from a </w:t>
      </w:r>
      <w:proofErr w:type="gramStart"/>
      <w:r>
        <w:t>low rise</w:t>
      </w:r>
      <w:proofErr w:type="gramEnd"/>
      <w:r>
        <w:t xml:space="preserve"> residential neighbourhood to a high rise residential neighbourhood.  </w:t>
      </w:r>
    </w:p>
    <w:p w14:paraId="15A4C1D5" w14:textId="77777777" w:rsidR="00C5285C" w:rsidRDefault="00C5285C" w:rsidP="009B698C">
      <w:pPr>
        <w:jc w:val="both"/>
      </w:pPr>
    </w:p>
    <w:p w14:paraId="6CACD64D" w14:textId="77777777" w:rsidR="00C5285C" w:rsidRDefault="00C5285C" w:rsidP="009B698C">
      <w:pPr>
        <w:jc w:val="both"/>
      </w:pPr>
      <w:r w:rsidRPr="009B698C">
        <w:rPr>
          <w:b/>
          <w:bCs/>
        </w:rPr>
        <w:t>LAND USE:</w:t>
      </w:r>
      <w:r>
        <w:t xml:space="preserve"> Do we need 2400 more units when 91.3% of St Leonards’ residents live in apartments according to the 2016 Census – and </w:t>
      </w:r>
      <w:r w:rsidRPr="00C5285C">
        <w:t>when there are almost 2000 high rise apartments under construction in Lane Cove Council area near St Leonards station</w:t>
      </w:r>
      <w:r>
        <w:t>? We need diversity of housing – affordable housing, social housing, 3 and 4 bedroom housing.</w:t>
      </w:r>
    </w:p>
    <w:p w14:paraId="3DA64494" w14:textId="77777777" w:rsidR="00C5285C" w:rsidRDefault="00C5285C" w:rsidP="009B698C">
      <w:pPr>
        <w:jc w:val="both"/>
      </w:pPr>
    </w:p>
    <w:p w14:paraId="2EA1BE4E" w14:textId="77777777" w:rsidR="00C5285C" w:rsidRDefault="00C5285C" w:rsidP="009B698C">
      <w:pPr>
        <w:jc w:val="both"/>
      </w:pPr>
      <w:r>
        <w:lastRenderedPageBreak/>
        <w:t xml:space="preserve">The Planning Proposal fails to deliver diverse housing, variety of land use or support jobs growth. Given local councils are meeting housing targets would this land be more appropriately used to create new schools, new playing fields or an </w:t>
      </w:r>
      <w:r>
        <w:rPr>
          <w:b/>
          <w:i/>
        </w:rPr>
        <w:t>internationally competitive health, education, research and innovation precinct?</w:t>
      </w:r>
    </w:p>
    <w:p w14:paraId="0E0E7654" w14:textId="77777777" w:rsidR="00C5285C" w:rsidRDefault="00C5285C" w:rsidP="009B698C">
      <w:pPr>
        <w:jc w:val="both"/>
      </w:pPr>
    </w:p>
    <w:p w14:paraId="5BDE2CA3" w14:textId="77777777" w:rsidR="00C5285C" w:rsidRDefault="00C5285C" w:rsidP="009B698C">
      <w:pPr>
        <w:jc w:val="both"/>
      </w:pPr>
      <w:r w:rsidRPr="009B698C">
        <w:rPr>
          <w:b/>
          <w:bCs/>
        </w:rPr>
        <w:t>TOPOGRAPHY:</w:t>
      </w:r>
      <w:r>
        <w:t xml:space="preserve"> The SLS precinct topography is quite steep. Some consideration needs to be given to providing basic community services / local corner shops within the neighbourhood. </w:t>
      </w:r>
    </w:p>
    <w:p w14:paraId="756344ED" w14:textId="77777777" w:rsidR="00C5285C" w:rsidRDefault="00C5285C" w:rsidP="009B698C">
      <w:pPr>
        <w:jc w:val="both"/>
      </w:pPr>
    </w:p>
    <w:p w14:paraId="7C581E85" w14:textId="77777777" w:rsidR="00C5285C" w:rsidRDefault="00C5285C" w:rsidP="009B698C">
      <w:pPr>
        <w:jc w:val="both"/>
      </w:pPr>
      <w:r w:rsidRPr="009B698C">
        <w:rPr>
          <w:b/>
          <w:bCs/>
        </w:rPr>
        <w:t>LIVEABILITY:</w:t>
      </w:r>
      <w:r>
        <w:t xml:space="preserve"> A mass of </w:t>
      </w:r>
      <w:proofErr w:type="gramStart"/>
      <w:r>
        <w:t>high rise</w:t>
      </w:r>
      <w:proofErr w:type="gramEnd"/>
      <w:r>
        <w:t xml:space="preserve"> buildings with NO OPEN SPACE does not make for a liveable community. We are looking for a well-designed mix of open space to building, pocket parks for informal gathering and a suitable open spaces for leisure and children.</w:t>
      </w:r>
    </w:p>
    <w:p w14:paraId="5B97E035" w14:textId="77777777" w:rsidR="00C5285C" w:rsidRDefault="00C5285C" w:rsidP="009B698C">
      <w:pPr>
        <w:jc w:val="both"/>
      </w:pPr>
    </w:p>
    <w:p w14:paraId="149293DF" w14:textId="1F40F93B" w:rsidR="00C5285C" w:rsidRDefault="00C5285C" w:rsidP="009B698C">
      <w:pPr>
        <w:jc w:val="both"/>
      </w:pPr>
      <w:r w:rsidRPr="009B698C">
        <w:rPr>
          <w:b/>
          <w:bCs/>
        </w:rPr>
        <w:t>TRAFFIC CONGESTION and SOCIAL INFRASTRUCTURE</w:t>
      </w:r>
      <w:r>
        <w:t xml:space="preserve">:  </w:t>
      </w:r>
      <w:r w:rsidRPr="00C5285C">
        <w:t xml:space="preserve">River Road and the Pacific Highway are already congested (not to mention the ‘main streets’ through St Leonards, Crows Nest and Wollstonecraft. An additional 2400 apartments will exacerbate the already heavy congestion, as well as making access to Royal North Shore Hospital Emergency Department extremely difficult.  </w:t>
      </w:r>
      <w:r>
        <w:t>The</w:t>
      </w:r>
      <w:r w:rsidR="003C702F">
        <w:t>re is insufficient existing</w:t>
      </w:r>
      <w:r>
        <w:t xml:space="preserve"> social infrastructure in place to support what is in the pipeline. Schools, hospitals, roads, open spaces, sports fields and swimming pools are already overcrowded.  No further approval of residential units ought to be approved until we fully understand the implications of what is already in the pipeline.</w:t>
      </w:r>
    </w:p>
    <w:p w14:paraId="563F9FC9" w14:textId="77777777" w:rsidR="00C5285C" w:rsidRDefault="00C5285C" w:rsidP="009B698C">
      <w:pPr>
        <w:jc w:val="both"/>
      </w:pPr>
    </w:p>
    <w:p w14:paraId="61E1D0B0" w14:textId="77777777" w:rsidR="00C5285C" w:rsidRDefault="00C5285C" w:rsidP="009B698C">
      <w:pPr>
        <w:jc w:val="both"/>
      </w:pPr>
      <w:r w:rsidRPr="009B698C">
        <w:rPr>
          <w:b/>
          <w:bCs/>
        </w:rPr>
        <w:t>LOCAL HEALTH INFRASTRUCTURE:</w:t>
      </w:r>
      <w:r>
        <w:t xml:space="preserve"> Local GPs are closed to new clients. There are no close bulk billing departments. The hospital is already stretched and overcrowded and traffic impedes easy access to the Emergency department.</w:t>
      </w:r>
    </w:p>
    <w:p w14:paraId="2F0FD4A4" w14:textId="77777777" w:rsidR="00C5285C" w:rsidRDefault="00C5285C" w:rsidP="009B698C">
      <w:pPr>
        <w:jc w:val="both"/>
      </w:pPr>
    </w:p>
    <w:p w14:paraId="0D5D7637" w14:textId="77777777" w:rsidR="00C5285C" w:rsidRPr="009B698C" w:rsidRDefault="00C5285C" w:rsidP="009B698C">
      <w:pPr>
        <w:pStyle w:val="Heading2"/>
        <w:rPr>
          <w:rFonts w:asciiTheme="minorHAnsi" w:hAnsiTheme="minorHAnsi" w:cstheme="minorHAnsi"/>
          <w:sz w:val="28"/>
          <w:szCs w:val="28"/>
        </w:rPr>
      </w:pPr>
      <w:r w:rsidRPr="009B698C">
        <w:rPr>
          <w:rFonts w:asciiTheme="minorHAnsi" w:hAnsiTheme="minorHAnsi" w:cstheme="minorHAnsi"/>
          <w:sz w:val="28"/>
          <w:szCs w:val="28"/>
        </w:rPr>
        <w:t>MISSED OPPORTUNITIES</w:t>
      </w:r>
    </w:p>
    <w:p w14:paraId="558CDF44" w14:textId="77777777" w:rsidR="00C5285C" w:rsidRDefault="00C5285C" w:rsidP="009B698C">
      <w:pPr>
        <w:tabs>
          <w:tab w:val="left" w:pos="3300"/>
        </w:tabs>
        <w:jc w:val="both"/>
      </w:pPr>
    </w:p>
    <w:p w14:paraId="185E11E4" w14:textId="77777777" w:rsidR="00C5285C" w:rsidRDefault="00C5285C" w:rsidP="009B698C">
      <w:pPr>
        <w:jc w:val="both"/>
      </w:pPr>
      <w:r>
        <w:t xml:space="preserve">The </w:t>
      </w:r>
      <w:r>
        <w:rPr>
          <w:b/>
        </w:rPr>
        <w:t>2036 Plan</w:t>
      </w:r>
      <w:r>
        <w:t xml:space="preserve"> directs that the area is </w:t>
      </w:r>
      <w:r>
        <w:rPr>
          <w:bCs/>
        </w:rPr>
        <w:t>to become an</w:t>
      </w:r>
      <w:r>
        <w:rPr>
          <w:b/>
          <w:bCs/>
        </w:rPr>
        <w:t xml:space="preserve"> </w:t>
      </w:r>
      <w:r w:rsidRPr="00C5285C">
        <w:rPr>
          <w:b/>
          <w:bCs/>
        </w:rPr>
        <w:t>i</w:t>
      </w:r>
      <w:r w:rsidRPr="00C5285C">
        <w:rPr>
          <w:b/>
        </w:rPr>
        <w:t>nternationally competitive health, education, research and innovation precinct</w:t>
      </w:r>
      <w:r>
        <w:t xml:space="preserve">. It is time to revisit this Planning Proposal with the 2036 Guidelines in mind. </w:t>
      </w:r>
    </w:p>
    <w:p w14:paraId="6BE117AA" w14:textId="77777777" w:rsidR="00C5285C" w:rsidRDefault="00C5285C" w:rsidP="009B698C">
      <w:pPr>
        <w:jc w:val="both"/>
      </w:pPr>
    </w:p>
    <w:p w14:paraId="3555CBAC" w14:textId="77777777" w:rsidR="00C5285C" w:rsidRDefault="00C5285C" w:rsidP="009B698C">
      <w:pPr>
        <w:jc w:val="both"/>
      </w:pPr>
      <w:r>
        <w:t>Is this land appropriate for a new school and playing fields? A world leading establishment for Dementia care? A research institute for medical nanotechnology? Could this land address the ‘missing middle’ problem?</w:t>
      </w:r>
    </w:p>
    <w:p w14:paraId="37734327" w14:textId="77777777" w:rsidR="00C5285C" w:rsidRDefault="00C5285C" w:rsidP="009B698C">
      <w:pPr>
        <w:jc w:val="both"/>
      </w:pPr>
    </w:p>
    <w:p w14:paraId="365160F2" w14:textId="6C7E93AB" w:rsidR="00C5285C" w:rsidRDefault="00C5285C" w:rsidP="009B698C">
      <w:pPr>
        <w:jc w:val="both"/>
      </w:pPr>
      <w:r>
        <w:t xml:space="preserve">With Newlands Park there is the opportunity to provide for more group and resident activities by building a grass amphitheatre on the south and east park slopes that would provide wonderful spaces with afternoon and evening sunshine coming through reduced height buildings.  </w:t>
      </w:r>
      <w:r>
        <w:tab/>
      </w:r>
    </w:p>
    <w:p w14:paraId="4EF3E5AE" w14:textId="7DBF270A" w:rsidR="003C702F" w:rsidRDefault="003C702F" w:rsidP="009B698C">
      <w:pPr>
        <w:jc w:val="both"/>
      </w:pPr>
    </w:p>
    <w:p w14:paraId="355AE664" w14:textId="105D77DE" w:rsidR="00E05DA7" w:rsidRPr="00C55132" w:rsidRDefault="00C55132" w:rsidP="009B698C">
      <w:pPr>
        <w:jc w:val="both"/>
        <w:rPr>
          <w:b/>
          <w:bCs/>
        </w:rPr>
      </w:pPr>
      <w:r w:rsidRPr="00C55132">
        <w:rPr>
          <w:b/>
          <w:bCs/>
        </w:rPr>
        <w:t>IN CONCLUSION:</w:t>
      </w:r>
    </w:p>
    <w:p w14:paraId="3006B875" w14:textId="77777777" w:rsidR="00E05DA7" w:rsidRDefault="00E05DA7" w:rsidP="009B698C">
      <w:pPr>
        <w:jc w:val="both"/>
      </w:pPr>
    </w:p>
    <w:p w14:paraId="3EF13B51" w14:textId="7B45637D" w:rsidR="00E05DA7" w:rsidRDefault="003C702F" w:rsidP="009B698C">
      <w:pPr>
        <w:jc w:val="both"/>
      </w:pPr>
      <w:r>
        <w:t xml:space="preserve">Please listen to the community and ignore the pleadings of investors who have at their own risk, purchased land at ridiculously high prices. They misjudged the market, but you should not waste one thought on their self-inflicted financial predicament. </w:t>
      </w:r>
    </w:p>
    <w:p w14:paraId="30A6CA46" w14:textId="77777777" w:rsidR="00E05DA7" w:rsidRDefault="00E05DA7" w:rsidP="009B698C">
      <w:pPr>
        <w:jc w:val="both"/>
      </w:pPr>
    </w:p>
    <w:p w14:paraId="02B59B3C" w14:textId="0588083B" w:rsidR="00E05DA7" w:rsidRDefault="003C702F" w:rsidP="009B698C">
      <w:pPr>
        <w:jc w:val="both"/>
      </w:pPr>
      <w:r>
        <w:lastRenderedPageBreak/>
        <w:t xml:space="preserve">You might like to also censure Lane Cove Council who facilitated the proposal </w:t>
      </w:r>
      <w:r w:rsidR="00E05DA7">
        <w:t>and</w:t>
      </w:r>
      <w:r>
        <w:t xml:space="preserve"> their complete disregard for good urban planning and </w:t>
      </w:r>
      <w:r w:rsidR="00E05DA7">
        <w:t>their failure to consult with</w:t>
      </w:r>
      <w:r>
        <w:t xml:space="preserve"> the wider community.</w:t>
      </w:r>
      <w:r w:rsidR="00E05DA7">
        <w:t xml:space="preserve"> Also, the Department of Planning for approving a Gateway Determination in 2016.  What were they thinking when planning was just beginning on the 2036 Draft Plan that they now set down as the marker when requesting your advice?</w:t>
      </w:r>
    </w:p>
    <w:p w14:paraId="5D17968D" w14:textId="77777777" w:rsidR="003C702F" w:rsidRDefault="003C702F" w:rsidP="009B698C">
      <w:pPr>
        <w:jc w:val="both"/>
      </w:pPr>
    </w:p>
    <w:p w14:paraId="1DE8DFBF" w14:textId="69AE6603" w:rsidR="00C5285C" w:rsidRDefault="00C5285C" w:rsidP="009B698C">
      <w:pPr>
        <w:jc w:val="both"/>
      </w:pPr>
    </w:p>
    <w:p w14:paraId="628C61BF" w14:textId="77777777" w:rsidR="003C702F" w:rsidRDefault="003C702F" w:rsidP="009B698C">
      <w:pPr>
        <w:jc w:val="both"/>
      </w:pPr>
    </w:p>
    <w:p w14:paraId="09DC7197" w14:textId="77777777" w:rsidR="00215CD1" w:rsidRPr="0056530B" w:rsidRDefault="00215CD1" w:rsidP="009B698C">
      <w:pPr>
        <w:jc w:val="both"/>
        <w:rPr>
          <w:b/>
        </w:rPr>
      </w:pPr>
    </w:p>
    <w:sectPr w:rsidR="00215CD1" w:rsidRPr="0056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E3C"/>
    <w:multiLevelType w:val="hybridMultilevel"/>
    <w:tmpl w:val="2E700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0B"/>
    <w:rsid w:val="00000856"/>
    <w:rsid w:val="00000E46"/>
    <w:rsid w:val="00002B72"/>
    <w:rsid w:val="00002C72"/>
    <w:rsid w:val="000032E1"/>
    <w:rsid w:val="00007196"/>
    <w:rsid w:val="0000755E"/>
    <w:rsid w:val="0001011A"/>
    <w:rsid w:val="00012342"/>
    <w:rsid w:val="00012DBF"/>
    <w:rsid w:val="00014142"/>
    <w:rsid w:val="0001415B"/>
    <w:rsid w:val="00014939"/>
    <w:rsid w:val="00014BB0"/>
    <w:rsid w:val="00020340"/>
    <w:rsid w:val="00020A7E"/>
    <w:rsid w:val="0002110A"/>
    <w:rsid w:val="00021EA6"/>
    <w:rsid w:val="000243A9"/>
    <w:rsid w:val="000248A0"/>
    <w:rsid w:val="000248BE"/>
    <w:rsid w:val="0002536B"/>
    <w:rsid w:val="000255AD"/>
    <w:rsid w:val="00025876"/>
    <w:rsid w:val="00025F8A"/>
    <w:rsid w:val="00025FDD"/>
    <w:rsid w:val="0002648C"/>
    <w:rsid w:val="00026C78"/>
    <w:rsid w:val="00027C73"/>
    <w:rsid w:val="000306D9"/>
    <w:rsid w:val="00030F19"/>
    <w:rsid w:val="00031835"/>
    <w:rsid w:val="00031F2A"/>
    <w:rsid w:val="000323CE"/>
    <w:rsid w:val="00033899"/>
    <w:rsid w:val="000359FD"/>
    <w:rsid w:val="00036C97"/>
    <w:rsid w:val="00037FD2"/>
    <w:rsid w:val="000403D5"/>
    <w:rsid w:val="0004040F"/>
    <w:rsid w:val="00040C77"/>
    <w:rsid w:val="00041983"/>
    <w:rsid w:val="0004268A"/>
    <w:rsid w:val="00044E25"/>
    <w:rsid w:val="00044F05"/>
    <w:rsid w:val="0004596C"/>
    <w:rsid w:val="000463BA"/>
    <w:rsid w:val="00046A88"/>
    <w:rsid w:val="00047092"/>
    <w:rsid w:val="000479A2"/>
    <w:rsid w:val="0005050C"/>
    <w:rsid w:val="00050929"/>
    <w:rsid w:val="00050CA3"/>
    <w:rsid w:val="000514D6"/>
    <w:rsid w:val="0005163F"/>
    <w:rsid w:val="00051C42"/>
    <w:rsid w:val="000533A1"/>
    <w:rsid w:val="00053A5D"/>
    <w:rsid w:val="00053F6D"/>
    <w:rsid w:val="00054764"/>
    <w:rsid w:val="00054AFA"/>
    <w:rsid w:val="00055196"/>
    <w:rsid w:val="00056FC3"/>
    <w:rsid w:val="00057AC2"/>
    <w:rsid w:val="00057B11"/>
    <w:rsid w:val="00057C12"/>
    <w:rsid w:val="00057D7A"/>
    <w:rsid w:val="000609B8"/>
    <w:rsid w:val="00061C7E"/>
    <w:rsid w:val="00061EB1"/>
    <w:rsid w:val="00062691"/>
    <w:rsid w:val="00063393"/>
    <w:rsid w:val="00063B83"/>
    <w:rsid w:val="000640E1"/>
    <w:rsid w:val="0006493C"/>
    <w:rsid w:val="00064B1A"/>
    <w:rsid w:val="00064B59"/>
    <w:rsid w:val="00066492"/>
    <w:rsid w:val="00066499"/>
    <w:rsid w:val="0006665B"/>
    <w:rsid w:val="00070485"/>
    <w:rsid w:val="00070927"/>
    <w:rsid w:val="0007107A"/>
    <w:rsid w:val="0007134A"/>
    <w:rsid w:val="00072345"/>
    <w:rsid w:val="0007330E"/>
    <w:rsid w:val="00073F2B"/>
    <w:rsid w:val="00074940"/>
    <w:rsid w:val="0007513B"/>
    <w:rsid w:val="00076E99"/>
    <w:rsid w:val="0008054A"/>
    <w:rsid w:val="00081255"/>
    <w:rsid w:val="00081340"/>
    <w:rsid w:val="000814CB"/>
    <w:rsid w:val="00082083"/>
    <w:rsid w:val="0008251C"/>
    <w:rsid w:val="000825D3"/>
    <w:rsid w:val="00083BBA"/>
    <w:rsid w:val="00084047"/>
    <w:rsid w:val="000867EC"/>
    <w:rsid w:val="0009069F"/>
    <w:rsid w:val="0009134C"/>
    <w:rsid w:val="00091A6E"/>
    <w:rsid w:val="00092104"/>
    <w:rsid w:val="00092EDB"/>
    <w:rsid w:val="00093E12"/>
    <w:rsid w:val="00094B0A"/>
    <w:rsid w:val="000950CA"/>
    <w:rsid w:val="000952DC"/>
    <w:rsid w:val="0009550D"/>
    <w:rsid w:val="00095D2F"/>
    <w:rsid w:val="00096139"/>
    <w:rsid w:val="0009639F"/>
    <w:rsid w:val="00096C3E"/>
    <w:rsid w:val="00096E89"/>
    <w:rsid w:val="00097984"/>
    <w:rsid w:val="00097D98"/>
    <w:rsid w:val="000A0417"/>
    <w:rsid w:val="000A0817"/>
    <w:rsid w:val="000A0C92"/>
    <w:rsid w:val="000A1CDC"/>
    <w:rsid w:val="000A2B18"/>
    <w:rsid w:val="000A2C98"/>
    <w:rsid w:val="000A5EC8"/>
    <w:rsid w:val="000A5F94"/>
    <w:rsid w:val="000A6AA9"/>
    <w:rsid w:val="000A7754"/>
    <w:rsid w:val="000A7EA1"/>
    <w:rsid w:val="000B00CB"/>
    <w:rsid w:val="000B0129"/>
    <w:rsid w:val="000B0B27"/>
    <w:rsid w:val="000B14E0"/>
    <w:rsid w:val="000B1E96"/>
    <w:rsid w:val="000B2211"/>
    <w:rsid w:val="000B24B9"/>
    <w:rsid w:val="000B2DCF"/>
    <w:rsid w:val="000B3CEA"/>
    <w:rsid w:val="000B499C"/>
    <w:rsid w:val="000B5D68"/>
    <w:rsid w:val="000B6452"/>
    <w:rsid w:val="000B6868"/>
    <w:rsid w:val="000B6EB8"/>
    <w:rsid w:val="000B7172"/>
    <w:rsid w:val="000C04E0"/>
    <w:rsid w:val="000C0913"/>
    <w:rsid w:val="000C2D91"/>
    <w:rsid w:val="000C3DCE"/>
    <w:rsid w:val="000C481C"/>
    <w:rsid w:val="000C5433"/>
    <w:rsid w:val="000C55C7"/>
    <w:rsid w:val="000C5990"/>
    <w:rsid w:val="000C5BB0"/>
    <w:rsid w:val="000C6357"/>
    <w:rsid w:val="000C6B4F"/>
    <w:rsid w:val="000C7D1E"/>
    <w:rsid w:val="000D03DD"/>
    <w:rsid w:val="000D05D2"/>
    <w:rsid w:val="000D0680"/>
    <w:rsid w:val="000D09D8"/>
    <w:rsid w:val="000D19CB"/>
    <w:rsid w:val="000D263B"/>
    <w:rsid w:val="000D35B1"/>
    <w:rsid w:val="000D3B1B"/>
    <w:rsid w:val="000D40CE"/>
    <w:rsid w:val="000D4255"/>
    <w:rsid w:val="000D4A43"/>
    <w:rsid w:val="000D593A"/>
    <w:rsid w:val="000D5C6F"/>
    <w:rsid w:val="000D628D"/>
    <w:rsid w:val="000D6B05"/>
    <w:rsid w:val="000E00B9"/>
    <w:rsid w:val="000E0A1E"/>
    <w:rsid w:val="000E2304"/>
    <w:rsid w:val="000E254F"/>
    <w:rsid w:val="000E2884"/>
    <w:rsid w:val="000E372F"/>
    <w:rsid w:val="000E3C4B"/>
    <w:rsid w:val="000E3CC9"/>
    <w:rsid w:val="000E4C03"/>
    <w:rsid w:val="000E7A7B"/>
    <w:rsid w:val="000F03A9"/>
    <w:rsid w:val="000F3D16"/>
    <w:rsid w:val="000F43E2"/>
    <w:rsid w:val="000F64F3"/>
    <w:rsid w:val="000F66DF"/>
    <w:rsid w:val="000F6C5D"/>
    <w:rsid w:val="000F70DE"/>
    <w:rsid w:val="000F7C21"/>
    <w:rsid w:val="00100336"/>
    <w:rsid w:val="001003C3"/>
    <w:rsid w:val="001013C3"/>
    <w:rsid w:val="0010140A"/>
    <w:rsid w:val="0010154A"/>
    <w:rsid w:val="00102060"/>
    <w:rsid w:val="00103241"/>
    <w:rsid w:val="001062E4"/>
    <w:rsid w:val="00107B77"/>
    <w:rsid w:val="00107BE6"/>
    <w:rsid w:val="00107C00"/>
    <w:rsid w:val="00107DF3"/>
    <w:rsid w:val="00110A37"/>
    <w:rsid w:val="00111C9A"/>
    <w:rsid w:val="0011282E"/>
    <w:rsid w:val="00112AC7"/>
    <w:rsid w:val="00115415"/>
    <w:rsid w:val="0011595A"/>
    <w:rsid w:val="001177AC"/>
    <w:rsid w:val="00117AA9"/>
    <w:rsid w:val="00117C3C"/>
    <w:rsid w:val="00117CF9"/>
    <w:rsid w:val="00120162"/>
    <w:rsid w:val="00120281"/>
    <w:rsid w:val="00120710"/>
    <w:rsid w:val="0012092C"/>
    <w:rsid w:val="001210AE"/>
    <w:rsid w:val="00121189"/>
    <w:rsid w:val="001211EE"/>
    <w:rsid w:val="0012272E"/>
    <w:rsid w:val="00122D1F"/>
    <w:rsid w:val="001236CB"/>
    <w:rsid w:val="00123F7F"/>
    <w:rsid w:val="00124C01"/>
    <w:rsid w:val="00125417"/>
    <w:rsid w:val="00126BD8"/>
    <w:rsid w:val="00127B43"/>
    <w:rsid w:val="001304F7"/>
    <w:rsid w:val="001309A6"/>
    <w:rsid w:val="0013101E"/>
    <w:rsid w:val="00131FC0"/>
    <w:rsid w:val="00132716"/>
    <w:rsid w:val="00133146"/>
    <w:rsid w:val="001338BD"/>
    <w:rsid w:val="00134022"/>
    <w:rsid w:val="001343D8"/>
    <w:rsid w:val="001344D2"/>
    <w:rsid w:val="00135A8E"/>
    <w:rsid w:val="001364DA"/>
    <w:rsid w:val="0013667D"/>
    <w:rsid w:val="00136830"/>
    <w:rsid w:val="001400DD"/>
    <w:rsid w:val="001403E8"/>
    <w:rsid w:val="001409AA"/>
    <w:rsid w:val="00140A33"/>
    <w:rsid w:val="00140C37"/>
    <w:rsid w:val="001416DD"/>
    <w:rsid w:val="001417C8"/>
    <w:rsid w:val="00141C43"/>
    <w:rsid w:val="00141F85"/>
    <w:rsid w:val="00142549"/>
    <w:rsid w:val="00142F62"/>
    <w:rsid w:val="00144184"/>
    <w:rsid w:val="00144A90"/>
    <w:rsid w:val="00144AF1"/>
    <w:rsid w:val="00145711"/>
    <w:rsid w:val="00145D9B"/>
    <w:rsid w:val="00146329"/>
    <w:rsid w:val="001466DD"/>
    <w:rsid w:val="00146DB4"/>
    <w:rsid w:val="0014738A"/>
    <w:rsid w:val="00147614"/>
    <w:rsid w:val="00147863"/>
    <w:rsid w:val="00147FA9"/>
    <w:rsid w:val="00151036"/>
    <w:rsid w:val="0015150F"/>
    <w:rsid w:val="001518ED"/>
    <w:rsid w:val="00152B23"/>
    <w:rsid w:val="001530FE"/>
    <w:rsid w:val="001532E3"/>
    <w:rsid w:val="00154553"/>
    <w:rsid w:val="00156339"/>
    <w:rsid w:val="001576EA"/>
    <w:rsid w:val="001579AD"/>
    <w:rsid w:val="00157AF9"/>
    <w:rsid w:val="00160858"/>
    <w:rsid w:val="00161346"/>
    <w:rsid w:val="001628A2"/>
    <w:rsid w:val="00162A16"/>
    <w:rsid w:val="00162E8E"/>
    <w:rsid w:val="00164F16"/>
    <w:rsid w:val="00165892"/>
    <w:rsid w:val="00165BE4"/>
    <w:rsid w:val="00165CDB"/>
    <w:rsid w:val="001660B7"/>
    <w:rsid w:val="00166AEC"/>
    <w:rsid w:val="001678FA"/>
    <w:rsid w:val="00167904"/>
    <w:rsid w:val="00167C37"/>
    <w:rsid w:val="00172337"/>
    <w:rsid w:val="0017246F"/>
    <w:rsid w:val="001724ED"/>
    <w:rsid w:val="001735D8"/>
    <w:rsid w:val="0017459A"/>
    <w:rsid w:val="00180A3D"/>
    <w:rsid w:val="00180D8E"/>
    <w:rsid w:val="001867BC"/>
    <w:rsid w:val="00187102"/>
    <w:rsid w:val="00187718"/>
    <w:rsid w:val="00190236"/>
    <w:rsid w:val="00190E71"/>
    <w:rsid w:val="00191F20"/>
    <w:rsid w:val="0019200B"/>
    <w:rsid w:val="0019220E"/>
    <w:rsid w:val="00194DA8"/>
    <w:rsid w:val="001A0010"/>
    <w:rsid w:val="001A1110"/>
    <w:rsid w:val="001A2AE5"/>
    <w:rsid w:val="001A2D2A"/>
    <w:rsid w:val="001A3975"/>
    <w:rsid w:val="001A4272"/>
    <w:rsid w:val="001A4B35"/>
    <w:rsid w:val="001A528E"/>
    <w:rsid w:val="001A7805"/>
    <w:rsid w:val="001A79CA"/>
    <w:rsid w:val="001A79D5"/>
    <w:rsid w:val="001B00C6"/>
    <w:rsid w:val="001B0A81"/>
    <w:rsid w:val="001B0FCB"/>
    <w:rsid w:val="001B10AE"/>
    <w:rsid w:val="001B212C"/>
    <w:rsid w:val="001B22F1"/>
    <w:rsid w:val="001B28DB"/>
    <w:rsid w:val="001B3A55"/>
    <w:rsid w:val="001B3B39"/>
    <w:rsid w:val="001B4A11"/>
    <w:rsid w:val="001B5104"/>
    <w:rsid w:val="001B554D"/>
    <w:rsid w:val="001B573C"/>
    <w:rsid w:val="001B6139"/>
    <w:rsid w:val="001B62FF"/>
    <w:rsid w:val="001B7502"/>
    <w:rsid w:val="001B7524"/>
    <w:rsid w:val="001B7DAA"/>
    <w:rsid w:val="001B7E01"/>
    <w:rsid w:val="001C0400"/>
    <w:rsid w:val="001C0FD9"/>
    <w:rsid w:val="001C11B0"/>
    <w:rsid w:val="001C14E5"/>
    <w:rsid w:val="001C32DE"/>
    <w:rsid w:val="001C5445"/>
    <w:rsid w:val="001C545C"/>
    <w:rsid w:val="001C5492"/>
    <w:rsid w:val="001C7A3A"/>
    <w:rsid w:val="001C7A69"/>
    <w:rsid w:val="001D0E26"/>
    <w:rsid w:val="001D1102"/>
    <w:rsid w:val="001D1779"/>
    <w:rsid w:val="001D1B22"/>
    <w:rsid w:val="001D2B86"/>
    <w:rsid w:val="001D326D"/>
    <w:rsid w:val="001D354D"/>
    <w:rsid w:val="001D42CE"/>
    <w:rsid w:val="001D5186"/>
    <w:rsid w:val="001D6A36"/>
    <w:rsid w:val="001D7AD9"/>
    <w:rsid w:val="001E0C79"/>
    <w:rsid w:val="001E0F21"/>
    <w:rsid w:val="001E161B"/>
    <w:rsid w:val="001E3026"/>
    <w:rsid w:val="001E4CBB"/>
    <w:rsid w:val="001E52B7"/>
    <w:rsid w:val="001E5C22"/>
    <w:rsid w:val="001E6336"/>
    <w:rsid w:val="001E64E8"/>
    <w:rsid w:val="001E6555"/>
    <w:rsid w:val="001F2698"/>
    <w:rsid w:val="001F40BB"/>
    <w:rsid w:val="001F4645"/>
    <w:rsid w:val="001F4C9C"/>
    <w:rsid w:val="001F53DD"/>
    <w:rsid w:val="001F7BBE"/>
    <w:rsid w:val="001F7D2D"/>
    <w:rsid w:val="002001C9"/>
    <w:rsid w:val="00200F7F"/>
    <w:rsid w:val="002057FE"/>
    <w:rsid w:val="002058B7"/>
    <w:rsid w:val="00205E3F"/>
    <w:rsid w:val="00206A7F"/>
    <w:rsid w:val="002100FD"/>
    <w:rsid w:val="00210322"/>
    <w:rsid w:val="002107CA"/>
    <w:rsid w:val="00210BE4"/>
    <w:rsid w:val="0021109D"/>
    <w:rsid w:val="002123A4"/>
    <w:rsid w:val="00212CAA"/>
    <w:rsid w:val="002130C9"/>
    <w:rsid w:val="00215CD1"/>
    <w:rsid w:val="0021650A"/>
    <w:rsid w:val="00222179"/>
    <w:rsid w:val="00222FD4"/>
    <w:rsid w:val="00223D80"/>
    <w:rsid w:val="00224919"/>
    <w:rsid w:val="00224B9E"/>
    <w:rsid w:val="00225059"/>
    <w:rsid w:val="0022614C"/>
    <w:rsid w:val="00226234"/>
    <w:rsid w:val="00226339"/>
    <w:rsid w:val="0022639D"/>
    <w:rsid w:val="002272BF"/>
    <w:rsid w:val="00227F5C"/>
    <w:rsid w:val="00230146"/>
    <w:rsid w:val="002312FD"/>
    <w:rsid w:val="00232B23"/>
    <w:rsid w:val="00234649"/>
    <w:rsid w:val="00237D3C"/>
    <w:rsid w:val="002401E7"/>
    <w:rsid w:val="00240EF6"/>
    <w:rsid w:val="00241B20"/>
    <w:rsid w:val="00241ED6"/>
    <w:rsid w:val="00243986"/>
    <w:rsid w:val="002439D5"/>
    <w:rsid w:val="002444B7"/>
    <w:rsid w:val="002460DF"/>
    <w:rsid w:val="002467B2"/>
    <w:rsid w:val="002468BA"/>
    <w:rsid w:val="00246A3C"/>
    <w:rsid w:val="00246B70"/>
    <w:rsid w:val="002472F6"/>
    <w:rsid w:val="0024762F"/>
    <w:rsid w:val="00247722"/>
    <w:rsid w:val="00247A93"/>
    <w:rsid w:val="00247F4A"/>
    <w:rsid w:val="002509A7"/>
    <w:rsid w:val="00250DBA"/>
    <w:rsid w:val="0025146A"/>
    <w:rsid w:val="0025153C"/>
    <w:rsid w:val="00251CDF"/>
    <w:rsid w:val="00251DD0"/>
    <w:rsid w:val="00252A13"/>
    <w:rsid w:val="002541E5"/>
    <w:rsid w:val="0025484D"/>
    <w:rsid w:val="00254C37"/>
    <w:rsid w:val="0025551E"/>
    <w:rsid w:val="002557E9"/>
    <w:rsid w:val="002564FA"/>
    <w:rsid w:val="002570A6"/>
    <w:rsid w:val="0025717F"/>
    <w:rsid w:val="00257558"/>
    <w:rsid w:val="00257638"/>
    <w:rsid w:val="002606A0"/>
    <w:rsid w:val="00260802"/>
    <w:rsid w:val="00261537"/>
    <w:rsid w:val="00261797"/>
    <w:rsid w:val="002623F0"/>
    <w:rsid w:val="00262505"/>
    <w:rsid w:val="002625DA"/>
    <w:rsid w:val="0026312B"/>
    <w:rsid w:val="0026350E"/>
    <w:rsid w:val="002645BE"/>
    <w:rsid w:val="002654DF"/>
    <w:rsid w:val="00266797"/>
    <w:rsid w:val="0027045B"/>
    <w:rsid w:val="0027079E"/>
    <w:rsid w:val="00270B4E"/>
    <w:rsid w:val="0027141F"/>
    <w:rsid w:val="00271978"/>
    <w:rsid w:val="00271B04"/>
    <w:rsid w:val="002723C6"/>
    <w:rsid w:val="0027265D"/>
    <w:rsid w:val="00272A5B"/>
    <w:rsid w:val="00273B97"/>
    <w:rsid w:val="00273E78"/>
    <w:rsid w:val="00273F61"/>
    <w:rsid w:val="00274A04"/>
    <w:rsid w:val="00275424"/>
    <w:rsid w:val="00275C79"/>
    <w:rsid w:val="00275D2A"/>
    <w:rsid w:val="002776A6"/>
    <w:rsid w:val="00277DCA"/>
    <w:rsid w:val="00281CDE"/>
    <w:rsid w:val="002824D2"/>
    <w:rsid w:val="00282F69"/>
    <w:rsid w:val="00283974"/>
    <w:rsid w:val="002843C3"/>
    <w:rsid w:val="00284A6D"/>
    <w:rsid w:val="0028503D"/>
    <w:rsid w:val="00285569"/>
    <w:rsid w:val="00285C6C"/>
    <w:rsid w:val="002904E9"/>
    <w:rsid w:val="00292AEF"/>
    <w:rsid w:val="00294695"/>
    <w:rsid w:val="002946CD"/>
    <w:rsid w:val="00294811"/>
    <w:rsid w:val="002953B4"/>
    <w:rsid w:val="00296786"/>
    <w:rsid w:val="00297C5E"/>
    <w:rsid w:val="00297CCF"/>
    <w:rsid w:val="002A15C8"/>
    <w:rsid w:val="002A1777"/>
    <w:rsid w:val="002A1B79"/>
    <w:rsid w:val="002A3522"/>
    <w:rsid w:val="002A36BE"/>
    <w:rsid w:val="002A458D"/>
    <w:rsid w:val="002A4AD3"/>
    <w:rsid w:val="002A4BA0"/>
    <w:rsid w:val="002A4F12"/>
    <w:rsid w:val="002A5458"/>
    <w:rsid w:val="002A573E"/>
    <w:rsid w:val="002A6E0D"/>
    <w:rsid w:val="002A71A2"/>
    <w:rsid w:val="002A7B1F"/>
    <w:rsid w:val="002A7F7D"/>
    <w:rsid w:val="002B4970"/>
    <w:rsid w:val="002B5234"/>
    <w:rsid w:val="002B64AA"/>
    <w:rsid w:val="002B703A"/>
    <w:rsid w:val="002B7629"/>
    <w:rsid w:val="002B76CB"/>
    <w:rsid w:val="002C0254"/>
    <w:rsid w:val="002C092B"/>
    <w:rsid w:val="002C09A5"/>
    <w:rsid w:val="002C1860"/>
    <w:rsid w:val="002C2715"/>
    <w:rsid w:val="002C2938"/>
    <w:rsid w:val="002C3DB2"/>
    <w:rsid w:val="002C449B"/>
    <w:rsid w:val="002C4750"/>
    <w:rsid w:val="002C486B"/>
    <w:rsid w:val="002C5A7B"/>
    <w:rsid w:val="002C5DFB"/>
    <w:rsid w:val="002D055F"/>
    <w:rsid w:val="002D1E52"/>
    <w:rsid w:val="002D30F1"/>
    <w:rsid w:val="002D33D7"/>
    <w:rsid w:val="002D4A11"/>
    <w:rsid w:val="002D51D9"/>
    <w:rsid w:val="002D65C6"/>
    <w:rsid w:val="002D6892"/>
    <w:rsid w:val="002D6C06"/>
    <w:rsid w:val="002D7315"/>
    <w:rsid w:val="002D7505"/>
    <w:rsid w:val="002E0866"/>
    <w:rsid w:val="002E15B1"/>
    <w:rsid w:val="002E1876"/>
    <w:rsid w:val="002E19CD"/>
    <w:rsid w:val="002E24C1"/>
    <w:rsid w:val="002E37F0"/>
    <w:rsid w:val="002E3FA7"/>
    <w:rsid w:val="002E5AFB"/>
    <w:rsid w:val="002E7925"/>
    <w:rsid w:val="002E79D4"/>
    <w:rsid w:val="002F094E"/>
    <w:rsid w:val="002F3A83"/>
    <w:rsid w:val="002F3AC3"/>
    <w:rsid w:val="002F4C97"/>
    <w:rsid w:val="002F5E23"/>
    <w:rsid w:val="002F619E"/>
    <w:rsid w:val="002F62B3"/>
    <w:rsid w:val="002F6491"/>
    <w:rsid w:val="002F6776"/>
    <w:rsid w:val="002F6DE8"/>
    <w:rsid w:val="00301777"/>
    <w:rsid w:val="00301CDA"/>
    <w:rsid w:val="00302169"/>
    <w:rsid w:val="0030254E"/>
    <w:rsid w:val="00302C16"/>
    <w:rsid w:val="00302F1E"/>
    <w:rsid w:val="00303060"/>
    <w:rsid w:val="0030441D"/>
    <w:rsid w:val="00304B0C"/>
    <w:rsid w:val="00304C37"/>
    <w:rsid w:val="0030551B"/>
    <w:rsid w:val="00305671"/>
    <w:rsid w:val="00305B8E"/>
    <w:rsid w:val="00306C5F"/>
    <w:rsid w:val="003124D4"/>
    <w:rsid w:val="00313A60"/>
    <w:rsid w:val="00313ADD"/>
    <w:rsid w:val="00313B06"/>
    <w:rsid w:val="00314A43"/>
    <w:rsid w:val="0031570A"/>
    <w:rsid w:val="00315EBE"/>
    <w:rsid w:val="003160FA"/>
    <w:rsid w:val="003162E6"/>
    <w:rsid w:val="003175CF"/>
    <w:rsid w:val="00317EC5"/>
    <w:rsid w:val="003204B4"/>
    <w:rsid w:val="00320C25"/>
    <w:rsid w:val="00323A13"/>
    <w:rsid w:val="00324777"/>
    <w:rsid w:val="003251BC"/>
    <w:rsid w:val="003258AD"/>
    <w:rsid w:val="00325FDB"/>
    <w:rsid w:val="00326070"/>
    <w:rsid w:val="00326E71"/>
    <w:rsid w:val="00331AF9"/>
    <w:rsid w:val="00331F46"/>
    <w:rsid w:val="00332027"/>
    <w:rsid w:val="003322C6"/>
    <w:rsid w:val="00332A63"/>
    <w:rsid w:val="00333765"/>
    <w:rsid w:val="00333B10"/>
    <w:rsid w:val="00333FFF"/>
    <w:rsid w:val="00334738"/>
    <w:rsid w:val="00336564"/>
    <w:rsid w:val="00336AAD"/>
    <w:rsid w:val="00336FAD"/>
    <w:rsid w:val="00337650"/>
    <w:rsid w:val="003417BA"/>
    <w:rsid w:val="00342F7F"/>
    <w:rsid w:val="00342F90"/>
    <w:rsid w:val="00343332"/>
    <w:rsid w:val="00343C2B"/>
    <w:rsid w:val="00343CB3"/>
    <w:rsid w:val="00344D7A"/>
    <w:rsid w:val="003475A5"/>
    <w:rsid w:val="00350C62"/>
    <w:rsid w:val="00351C9E"/>
    <w:rsid w:val="00351F68"/>
    <w:rsid w:val="00352A91"/>
    <w:rsid w:val="00352D8C"/>
    <w:rsid w:val="00352DDC"/>
    <w:rsid w:val="00354DC0"/>
    <w:rsid w:val="00355BB6"/>
    <w:rsid w:val="00356456"/>
    <w:rsid w:val="00356AFD"/>
    <w:rsid w:val="003573AB"/>
    <w:rsid w:val="003639FF"/>
    <w:rsid w:val="003640CC"/>
    <w:rsid w:val="003652E8"/>
    <w:rsid w:val="0036650A"/>
    <w:rsid w:val="00366703"/>
    <w:rsid w:val="00370AA5"/>
    <w:rsid w:val="00371A7B"/>
    <w:rsid w:val="003722CF"/>
    <w:rsid w:val="00373073"/>
    <w:rsid w:val="00375488"/>
    <w:rsid w:val="0037571E"/>
    <w:rsid w:val="00375CB3"/>
    <w:rsid w:val="00376006"/>
    <w:rsid w:val="0037617B"/>
    <w:rsid w:val="003762A2"/>
    <w:rsid w:val="003776C5"/>
    <w:rsid w:val="00377AF6"/>
    <w:rsid w:val="00380BA5"/>
    <w:rsid w:val="00380BF8"/>
    <w:rsid w:val="0038167E"/>
    <w:rsid w:val="00381BC4"/>
    <w:rsid w:val="00382590"/>
    <w:rsid w:val="0038292A"/>
    <w:rsid w:val="0038320F"/>
    <w:rsid w:val="00383318"/>
    <w:rsid w:val="003838D0"/>
    <w:rsid w:val="00383D1C"/>
    <w:rsid w:val="003840CD"/>
    <w:rsid w:val="00385071"/>
    <w:rsid w:val="003856C7"/>
    <w:rsid w:val="00385740"/>
    <w:rsid w:val="00385FB4"/>
    <w:rsid w:val="00387367"/>
    <w:rsid w:val="00387E92"/>
    <w:rsid w:val="00390686"/>
    <w:rsid w:val="0039097E"/>
    <w:rsid w:val="00390E3B"/>
    <w:rsid w:val="0039148B"/>
    <w:rsid w:val="00391F2E"/>
    <w:rsid w:val="00394B2F"/>
    <w:rsid w:val="0039564C"/>
    <w:rsid w:val="003974BC"/>
    <w:rsid w:val="003974D1"/>
    <w:rsid w:val="00397B79"/>
    <w:rsid w:val="003A0325"/>
    <w:rsid w:val="003A1AD5"/>
    <w:rsid w:val="003A32F1"/>
    <w:rsid w:val="003A3C1F"/>
    <w:rsid w:val="003A4640"/>
    <w:rsid w:val="003A4CB2"/>
    <w:rsid w:val="003A5B60"/>
    <w:rsid w:val="003A622C"/>
    <w:rsid w:val="003A7DC7"/>
    <w:rsid w:val="003A7DF0"/>
    <w:rsid w:val="003B0D82"/>
    <w:rsid w:val="003B1A0A"/>
    <w:rsid w:val="003B1BC8"/>
    <w:rsid w:val="003B1C57"/>
    <w:rsid w:val="003B2867"/>
    <w:rsid w:val="003B495D"/>
    <w:rsid w:val="003B5970"/>
    <w:rsid w:val="003B6FEE"/>
    <w:rsid w:val="003B7352"/>
    <w:rsid w:val="003B7BD7"/>
    <w:rsid w:val="003C0AAB"/>
    <w:rsid w:val="003C0C64"/>
    <w:rsid w:val="003C2894"/>
    <w:rsid w:val="003C2F50"/>
    <w:rsid w:val="003C45B9"/>
    <w:rsid w:val="003C4B41"/>
    <w:rsid w:val="003C58C6"/>
    <w:rsid w:val="003C6062"/>
    <w:rsid w:val="003C654A"/>
    <w:rsid w:val="003C69B7"/>
    <w:rsid w:val="003C6AD8"/>
    <w:rsid w:val="003C6CD0"/>
    <w:rsid w:val="003C702F"/>
    <w:rsid w:val="003C7537"/>
    <w:rsid w:val="003C7B83"/>
    <w:rsid w:val="003D01EC"/>
    <w:rsid w:val="003D0F23"/>
    <w:rsid w:val="003D1A8F"/>
    <w:rsid w:val="003D25A2"/>
    <w:rsid w:val="003D2B38"/>
    <w:rsid w:val="003D6799"/>
    <w:rsid w:val="003E04EE"/>
    <w:rsid w:val="003E04F5"/>
    <w:rsid w:val="003E0AE4"/>
    <w:rsid w:val="003E116B"/>
    <w:rsid w:val="003E13B3"/>
    <w:rsid w:val="003E17ED"/>
    <w:rsid w:val="003E31E0"/>
    <w:rsid w:val="003E377D"/>
    <w:rsid w:val="003E4BAC"/>
    <w:rsid w:val="003E6359"/>
    <w:rsid w:val="003E63B4"/>
    <w:rsid w:val="003E6841"/>
    <w:rsid w:val="003E6E64"/>
    <w:rsid w:val="003F0203"/>
    <w:rsid w:val="003F029E"/>
    <w:rsid w:val="003F085C"/>
    <w:rsid w:val="003F2E2C"/>
    <w:rsid w:val="003F4168"/>
    <w:rsid w:val="003F5158"/>
    <w:rsid w:val="003F5C38"/>
    <w:rsid w:val="003F6BB8"/>
    <w:rsid w:val="003F7A09"/>
    <w:rsid w:val="003F7B59"/>
    <w:rsid w:val="00400F1A"/>
    <w:rsid w:val="0040100A"/>
    <w:rsid w:val="00401D16"/>
    <w:rsid w:val="00403C24"/>
    <w:rsid w:val="00404831"/>
    <w:rsid w:val="004051C5"/>
    <w:rsid w:val="004056DB"/>
    <w:rsid w:val="004062E6"/>
    <w:rsid w:val="00406A30"/>
    <w:rsid w:val="00407045"/>
    <w:rsid w:val="004072F7"/>
    <w:rsid w:val="00407B6E"/>
    <w:rsid w:val="00407C10"/>
    <w:rsid w:val="00413B6D"/>
    <w:rsid w:val="0041497F"/>
    <w:rsid w:val="0041671A"/>
    <w:rsid w:val="00416B9E"/>
    <w:rsid w:val="00421CF9"/>
    <w:rsid w:val="00423AB8"/>
    <w:rsid w:val="004268CE"/>
    <w:rsid w:val="00430280"/>
    <w:rsid w:val="00430B5D"/>
    <w:rsid w:val="00430DAC"/>
    <w:rsid w:val="004310DC"/>
    <w:rsid w:val="004321CE"/>
    <w:rsid w:val="00433013"/>
    <w:rsid w:val="004336B9"/>
    <w:rsid w:val="004340B1"/>
    <w:rsid w:val="00434F93"/>
    <w:rsid w:val="0043586D"/>
    <w:rsid w:val="0044040C"/>
    <w:rsid w:val="00440D40"/>
    <w:rsid w:val="00440E46"/>
    <w:rsid w:val="0044313C"/>
    <w:rsid w:val="00443920"/>
    <w:rsid w:val="0044422B"/>
    <w:rsid w:val="00444FB3"/>
    <w:rsid w:val="00445913"/>
    <w:rsid w:val="0044644D"/>
    <w:rsid w:val="00446DE3"/>
    <w:rsid w:val="004470FD"/>
    <w:rsid w:val="00447633"/>
    <w:rsid w:val="00447786"/>
    <w:rsid w:val="004502CD"/>
    <w:rsid w:val="0045299B"/>
    <w:rsid w:val="00452DE9"/>
    <w:rsid w:val="0045361A"/>
    <w:rsid w:val="004557D7"/>
    <w:rsid w:val="0045590C"/>
    <w:rsid w:val="0045590D"/>
    <w:rsid w:val="004560EA"/>
    <w:rsid w:val="00456357"/>
    <w:rsid w:val="004574B7"/>
    <w:rsid w:val="00457D82"/>
    <w:rsid w:val="00457F68"/>
    <w:rsid w:val="004606E3"/>
    <w:rsid w:val="00460BA7"/>
    <w:rsid w:val="004631C9"/>
    <w:rsid w:val="00463E26"/>
    <w:rsid w:val="00463E4D"/>
    <w:rsid w:val="00465B50"/>
    <w:rsid w:val="00465B66"/>
    <w:rsid w:val="0047050E"/>
    <w:rsid w:val="00470BFA"/>
    <w:rsid w:val="00470C73"/>
    <w:rsid w:val="00471F2B"/>
    <w:rsid w:val="00472D99"/>
    <w:rsid w:val="0047421D"/>
    <w:rsid w:val="004743A0"/>
    <w:rsid w:val="004753BD"/>
    <w:rsid w:val="00475719"/>
    <w:rsid w:val="00477A79"/>
    <w:rsid w:val="004803DF"/>
    <w:rsid w:val="00480567"/>
    <w:rsid w:val="00480ECA"/>
    <w:rsid w:val="00480EF6"/>
    <w:rsid w:val="0048122D"/>
    <w:rsid w:val="00481648"/>
    <w:rsid w:val="00481B1D"/>
    <w:rsid w:val="004831C2"/>
    <w:rsid w:val="0048449A"/>
    <w:rsid w:val="00485836"/>
    <w:rsid w:val="00486510"/>
    <w:rsid w:val="004909DA"/>
    <w:rsid w:val="00490C48"/>
    <w:rsid w:val="00490D74"/>
    <w:rsid w:val="00491F28"/>
    <w:rsid w:val="00492497"/>
    <w:rsid w:val="004924C2"/>
    <w:rsid w:val="00493366"/>
    <w:rsid w:val="004934BA"/>
    <w:rsid w:val="00493DE1"/>
    <w:rsid w:val="00493EA2"/>
    <w:rsid w:val="004943F5"/>
    <w:rsid w:val="0049463C"/>
    <w:rsid w:val="00496E8A"/>
    <w:rsid w:val="004979CB"/>
    <w:rsid w:val="00497C28"/>
    <w:rsid w:val="004A0D86"/>
    <w:rsid w:val="004A1198"/>
    <w:rsid w:val="004A2375"/>
    <w:rsid w:val="004A299C"/>
    <w:rsid w:val="004A2BF0"/>
    <w:rsid w:val="004A3E92"/>
    <w:rsid w:val="004A4138"/>
    <w:rsid w:val="004A4AE9"/>
    <w:rsid w:val="004A4EF5"/>
    <w:rsid w:val="004A5895"/>
    <w:rsid w:val="004A5A34"/>
    <w:rsid w:val="004A67CA"/>
    <w:rsid w:val="004A6BAE"/>
    <w:rsid w:val="004B0100"/>
    <w:rsid w:val="004B01BF"/>
    <w:rsid w:val="004B0C92"/>
    <w:rsid w:val="004B12CD"/>
    <w:rsid w:val="004B19DD"/>
    <w:rsid w:val="004B24F8"/>
    <w:rsid w:val="004B27F6"/>
    <w:rsid w:val="004B3B97"/>
    <w:rsid w:val="004B45C6"/>
    <w:rsid w:val="004B4F4A"/>
    <w:rsid w:val="004B5CBA"/>
    <w:rsid w:val="004B5F9E"/>
    <w:rsid w:val="004B6188"/>
    <w:rsid w:val="004B6FC2"/>
    <w:rsid w:val="004B763E"/>
    <w:rsid w:val="004B7EA4"/>
    <w:rsid w:val="004C0087"/>
    <w:rsid w:val="004C01E4"/>
    <w:rsid w:val="004C19C0"/>
    <w:rsid w:val="004C240E"/>
    <w:rsid w:val="004C27CA"/>
    <w:rsid w:val="004C31F7"/>
    <w:rsid w:val="004C3F08"/>
    <w:rsid w:val="004C3FC3"/>
    <w:rsid w:val="004C4030"/>
    <w:rsid w:val="004C421C"/>
    <w:rsid w:val="004C479D"/>
    <w:rsid w:val="004C47A0"/>
    <w:rsid w:val="004C513F"/>
    <w:rsid w:val="004C51C0"/>
    <w:rsid w:val="004C53A1"/>
    <w:rsid w:val="004C5C32"/>
    <w:rsid w:val="004C67AC"/>
    <w:rsid w:val="004C6B38"/>
    <w:rsid w:val="004D050C"/>
    <w:rsid w:val="004D21F0"/>
    <w:rsid w:val="004D3141"/>
    <w:rsid w:val="004D3878"/>
    <w:rsid w:val="004D3C00"/>
    <w:rsid w:val="004D42A4"/>
    <w:rsid w:val="004D5288"/>
    <w:rsid w:val="004D67A1"/>
    <w:rsid w:val="004D74EA"/>
    <w:rsid w:val="004E20C6"/>
    <w:rsid w:val="004E215B"/>
    <w:rsid w:val="004E2389"/>
    <w:rsid w:val="004E294C"/>
    <w:rsid w:val="004E3342"/>
    <w:rsid w:val="004E4925"/>
    <w:rsid w:val="004E4CE0"/>
    <w:rsid w:val="004E528B"/>
    <w:rsid w:val="004E5AB2"/>
    <w:rsid w:val="004E694D"/>
    <w:rsid w:val="004E7AC7"/>
    <w:rsid w:val="004E7C99"/>
    <w:rsid w:val="004F0375"/>
    <w:rsid w:val="004F091E"/>
    <w:rsid w:val="004F0D4E"/>
    <w:rsid w:val="004F32D3"/>
    <w:rsid w:val="004F3325"/>
    <w:rsid w:val="004F4CB2"/>
    <w:rsid w:val="004F5871"/>
    <w:rsid w:val="004F6C95"/>
    <w:rsid w:val="004F7BBB"/>
    <w:rsid w:val="00500A34"/>
    <w:rsid w:val="00501B27"/>
    <w:rsid w:val="00501B28"/>
    <w:rsid w:val="00502419"/>
    <w:rsid w:val="0050292E"/>
    <w:rsid w:val="00503173"/>
    <w:rsid w:val="005036F1"/>
    <w:rsid w:val="005049FB"/>
    <w:rsid w:val="00504F2B"/>
    <w:rsid w:val="0050502E"/>
    <w:rsid w:val="00505306"/>
    <w:rsid w:val="005054B2"/>
    <w:rsid w:val="00506304"/>
    <w:rsid w:val="00506CDD"/>
    <w:rsid w:val="00510822"/>
    <w:rsid w:val="0051121C"/>
    <w:rsid w:val="0051176A"/>
    <w:rsid w:val="00511AE1"/>
    <w:rsid w:val="00511C09"/>
    <w:rsid w:val="00511EA4"/>
    <w:rsid w:val="00512C78"/>
    <w:rsid w:val="00513969"/>
    <w:rsid w:val="00514277"/>
    <w:rsid w:val="00514948"/>
    <w:rsid w:val="0051550F"/>
    <w:rsid w:val="005157BC"/>
    <w:rsid w:val="00515A21"/>
    <w:rsid w:val="00515B4C"/>
    <w:rsid w:val="00515EB8"/>
    <w:rsid w:val="00517B49"/>
    <w:rsid w:val="00520918"/>
    <w:rsid w:val="005233CF"/>
    <w:rsid w:val="00523DBA"/>
    <w:rsid w:val="00524414"/>
    <w:rsid w:val="00525435"/>
    <w:rsid w:val="0052747C"/>
    <w:rsid w:val="005279CE"/>
    <w:rsid w:val="00530679"/>
    <w:rsid w:val="005309B5"/>
    <w:rsid w:val="00530FE9"/>
    <w:rsid w:val="00531A7E"/>
    <w:rsid w:val="005324EA"/>
    <w:rsid w:val="00532628"/>
    <w:rsid w:val="00533ED9"/>
    <w:rsid w:val="005342BE"/>
    <w:rsid w:val="00534F3D"/>
    <w:rsid w:val="005351C2"/>
    <w:rsid w:val="00535B37"/>
    <w:rsid w:val="00536928"/>
    <w:rsid w:val="00536EB1"/>
    <w:rsid w:val="00536FB1"/>
    <w:rsid w:val="005370DC"/>
    <w:rsid w:val="00542117"/>
    <w:rsid w:val="00543954"/>
    <w:rsid w:val="0054495C"/>
    <w:rsid w:val="00544DC1"/>
    <w:rsid w:val="0054549B"/>
    <w:rsid w:val="0054590E"/>
    <w:rsid w:val="00545A40"/>
    <w:rsid w:val="00545D27"/>
    <w:rsid w:val="00546DF4"/>
    <w:rsid w:val="00546F53"/>
    <w:rsid w:val="00547D07"/>
    <w:rsid w:val="0055063B"/>
    <w:rsid w:val="00551731"/>
    <w:rsid w:val="005526ED"/>
    <w:rsid w:val="00552A0C"/>
    <w:rsid w:val="00552C38"/>
    <w:rsid w:val="0055350C"/>
    <w:rsid w:val="005556B2"/>
    <w:rsid w:val="00555DDA"/>
    <w:rsid w:val="005609B7"/>
    <w:rsid w:val="00560D9B"/>
    <w:rsid w:val="005610E9"/>
    <w:rsid w:val="00563BE3"/>
    <w:rsid w:val="00564256"/>
    <w:rsid w:val="00564E53"/>
    <w:rsid w:val="005652F9"/>
    <w:rsid w:val="0056530B"/>
    <w:rsid w:val="00565A08"/>
    <w:rsid w:val="00566AC7"/>
    <w:rsid w:val="00567DC0"/>
    <w:rsid w:val="00570198"/>
    <w:rsid w:val="005703D7"/>
    <w:rsid w:val="005718B1"/>
    <w:rsid w:val="0057263C"/>
    <w:rsid w:val="00572644"/>
    <w:rsid w:val="00573095"/>
    <w:rsid w:val="00573E41"/>
    <w:rsid w:val="00574030"/>
    <w:rsid w:val="00574314"/>
    <w:rsid w:val="005763A1"/>
    <w:rsid w:val="00577D49"/>
    <w:rsid w:val="00580425"/>
    <w:rsid w:val="00581341"/>
    <w:rsid w:val="00581589"/>
    <w:rsid w:val="0058349F"/>
    <w:rsid w:val="005834CB"/>
    <w:rsid w:val="005840AA"/>
    <w:rsid w:val="00584414"/>
    <w:rsid w:val="005850FC"/>
    <w:rsid w:val="00586952"/>
    <w:rsid w:val="00586FE6"/>
    <w:rsid w:val="0058784A"/>
    <w:rsid w:val="00587D98"/>
    <w:rsid w:val="00587DA2"/>
    <w:rsid w:val="00587F63"/>
    <w:rsid w:val="00590706"/>
    <w:rsid w:val="00591986"/>
    <w:rsid w:val="005919E7"/>
    <w:rsid w:val="00592071"/>
    <w:rsid w:val="005929FE"/>
    <w:rsid w:val="005934DE"/>
    <w:rsid w:val="005937A0"/>
    <w:rsid w:val="00594149"/>
    <w:rsid w:val="0059673D"/>
    <w:rsid w:val="005979F8"/>
    <w:rsid w:val="00597C27"/>
    <w:rsid w:val="00597D7E"/>
    <w:rsid w:val="005A1150"/>
    <w:rsid w:val="005A150E"/>
    <w:rsid w:val="005A18B7"/>
    <w:rsid w:val="005A19BF"/>
    <w:rsid w:val="005A1F0E"/>
    <w:rsid w:val="005A2011"/>
    <w:rsid w:val="005A232C"/>
    <w:rsid w:val="005A23EF"/>
    <w:rsid w:val="005A3228"/>
    <w:rsid w:val="005A4F31"/>
    <w:rsid w:val="005A5692"/>
    <w:rsid w:val="005A74D6"/>
    <w:rsid w:val="005B061D"/>
    <w:rsid w:val="005B10C5"/>
    <w:rsid w:val="005B2A0B"/>
    <w:rsid w:val="005B3395"/>
    <w:rsid w:val="005B4B3C"/>
    <w:rsid w:val="005B54C2"/>
    <w:rsid w:val="005B6E4F"/>
    <w:rsid w:val="005B77E4"/>
    <w:rsid w:val="005B7917"/>
    <w:rsid w:val="005C2837"/>
    <w:rsid w:val="005C2B07"/>
    <w:rsid w:val="005C3E42"/>
    <w:rsid w:val="005C5B9A"/>
    <w:rsid w:val="005C6AAB"/>
    <w:rsid w:val="005C6B3E"/>
    <w:rsid w:val="005C73CC"/>
    <w:rsid w:val="005C7B89"/>
    <w:rsid w:val="005C7EA2"/>
    <w:rsid w:val="005D0C19"/>
    <w:rsid w:val="005D1427"/>
    <w:rsid w:val="005D2099"/>
    <w:rsid w:val="005D2BC9"/>
    <w:rsid w:val="005D379C"/>
    <w:rsid w:val="005D4611"/>
    <w:rsid w:val="005D609F"/>
    <w:rsid w:val="005D6971"/>
    <w:rsid w:val="005D6CB4"/>
    <w:rsid w:val="005D7900"/>
    <w:rsid w:val="005E0021"/>
    <w:rsid w:val="005E2C72"/>
    <w:rsid w:val="005E39C5"/>
    <w:rsid w:val="005E3BE4"/>
    <w:rsid w:val="005E3E18"/>
    <w:rsid w:val="005E3EE9"/>
    <w:rsid w:val="005E41F5"/>
    <w:rsid w:val="005E6595"/>
    <w:rsid w:val="005E6DDE"/>
    <w:rsid w:val="005F06C2"/>
    <w:rsid w:val="005F0A82"/>
    <w:rsid w:val="005F1ED9"/>
    <w:rsid w:val="005F3AD9"/>
    <w:rsid w:val="005F3BAA"/>
    <w:rsid w:val="005F3D25"/>
    <w:rsid w:val="005F4868"/>
    <w:rsid w:val="005F4B1E"/>
    <w:rsid w:val="005F636E"/>
    <w:rsid w:val="005F689B"/>
    <w:rsid w:val="005F6942"/>
    <w:rsid w:val="006010FC"/>
    <w:rsid w:val="00601DBC"/>
    <w:rsid w:val="006022DD"/>
    <w:rsid w:val="00602A54"/>
    <w:rsid w:val="00602E3A"/>
    <w:rsid w:val="00604A34"/>
    <w:rsid w:val="00605F3A"/>
    <w:rsid w:val="006072C8"/>
    <w:rsid w:val="00607831"/>
    <w:rsid w:val="00607FF1"/>
    <w:rsid w:val="00610272"/>
    <w:rsid w:val="00610E8A"/>
    <w:rsid w:val="00612822"/>
    <w:rsid w:val="00613960"/>
    <w:rsid w:val="00613D9D"/>
    <w:rsid w:val="00614590"/>
    <w:rsid w:val="00614F66"/>
    <w:rsid w:val="00615212"/>
    <w:rsid w:val="00615532"/>
    <w:rsid w:val="0061571C"/>
    <w:rsid w:val="006164D3"/>
    <w:rsid w:val="00617D65"/>
    <w:rsid w:val="00620235"/>
    <w:rsid w:val="00621BCC"/>
    <w:rsid w:val="00621D9C"/>
    <w:rsid w:val="00622CC3"/>
    <w:rsid w:val="0062327F"/>
    <w:rsid w:val="006235F6"/>
    <w:rsid w:val="00624AE9"/>
    <w:rsid w:val="006266CD"/>
    <w:rsid w:val="006269C7"/>
    <w:rsid w:val="0062728D"/>
    <w:rsid w:val="0063031C"/>
    <w:rsid w:val="00631723"/>
    <w:rsid w:val="00631CEA"/>
    <w:rsid w:val="00631D6E"/>
    <w:rsid w:val="00632E49"/>
    <w:rsid w:val="00633E4E"/>
    <w:rsid w:val="006346FE"/>
    <w:rsid w:val="00634A31"/>
    <w:rsid w:val="006352CD"/>
    <w:rsid w:val="00635B1D"/>
    <w:rsid w:val="00637570"/>
    <w:rsid w:val="00637C9E"/>
    <w:rsid w:val="00637DFB"/>
    <w:rsid w:val="00641F3A"/>
    <w:rsid w:val="006425C1"/>
    <w:rsid w:val="00642B97"/>
    <w:rsid w:val="00642EB0"/>
    <w:rsid w:val="0064511E"/>
    <w:rsid w:val="006452CC"/>
    <w:rsid w:val="0064549B"/>
    <w:rsid w:val="006465F4"/>
    <w:rsid w:val="006466BD"/>
    <w:rsid w:val="0064713C"/>
    <w:rsid w:val="006478AF"/>
    <w:rsid w:val="00650C26"/>
    <w:rsid w:val="00650E23"/>
    <w:rsid w:val="00651322"/>
    <w:rsid w:val="006549C3"/>
    <w:rsid w:val="00654D5D"/>
    <w:rsid w:val="00654E5A"/>
    <w:rsid w:val="00654F03"/>
    <w:rsid w:val="00655DCF"/>
    <w:rsid w:val="00657D2E"/>
    <w:rsid w:val="006607B7"/>
    <w:rsid w:val="00660F1F"/>
    <w:rsid w:val="0066132D"/>
    <w:rsid w:val="006615BF"/>
    <w:rsid w:val="006633E0"/>
    <w:rsid w:val="00663433"/>
    <w:rsid w:val="006649BF"/>
    <w:rsid w:val="006654F7"/>
    <w:rsid w:val="00666219"/>
    <w:rsid w:val="00666F27"/>
    <w:rsid w:val="00667542"/>
    <w:rsid w:val="0067092C"/>
    <w:rsid w:val="00670B07"/>
    <w:rsid w:val="00671722"/>
    <w:rsid w:val="006727B3"/>
    <w:rsid w:val="00673275"/>
    <w:rsid w:val="00673B46"/>
    <w:rsid w:val="00673DB8"/>
    <w:rsid w:val="00674299"/>
    <w:rsid w:val="0067515C"/>
    <w:rsid w:val="00675A38"/>
    <w:rsid w:val="00675BF6"/>
    <w:rsid w:val="00676208"/>
    <w:rsid w:val="00677044"/>
    <w:rsid w:val="006778EF"/>
    <w:rsid w:val="00680C1E"/>
    <w:rsid w:val="006816B3"/>
    <w:rsid w:val="006828D3"/>
    <w:rsid w:val="00683D18"/>
    <w:rsid w:val="00683E7E"/>
    <w:rsid w:val="00683F48"/>
    <w:rsid w:val="00684326"/>
    <w:rsid w:val="00684636"/>
    <w:rsid w:val="0068764A"/>
    <w:rsid w:val="00687C5F"/>
    <w:rsid w:val="00690DD8"/>
    <w:rsid w:val="006917F5"/>
    <w:rsid w:val="0069212D"/>
    <w:rsid w:val="00693245"/>
    <w:rsid w:val="00694659"/>
    <w:rsid w:val="00694BFD"/>
    <w:rsid w:val="00695440"/>
    <w:rsid w:val="00695D79"/>
    <w:rsid w:val="00695F91"/>
    <w:rsid w:val="00696C1D"/>
    <w:rsid w:val="006A0CA8"/>
    <w:rsid w:val="006A1A9C"/>
    <w:rsid w:val="006A38E9"/>
    <w:rsid w:val="006A3FAA"/>
    <w:rsid w:val="006A404E"/>
    <w:rsid w:val="006A4120"/>
    <w:rsid w:val="006A540B"/>
    <w:rsid w:val="006A73E0"/>
    <w:rsid w:val="006A783C"/>
    <w:rsid w:val="006B11DF"/>
    <w:rsid w:val="006B345A"/>
    <w:rsid w:val="006B428F"/>
    <w:rsid w:val="006B4B12"/>
    <w:rsid w:val="006B5A6C"/>
    <w:rsid w:val="006B5C7B"/>
    <w:rsid w:val="006B66D6"/>
    <w:rsid w:val="006B6E35"/>
    <w:rsid w:val="006B6E43"/>
    <w:rsid w:val="006B730D"/>
    <w:rsid w:val="006B76DF"/>
    <w:rsid w:val="006B771E"/>
    <w:rsid w:val="006C14A4"/>
    <w:rsid w:val="006C1D3C"/>
    <w:rsid w:val="006C261C"/>
    <w:rsid w:val="006C2A73"/>
    <w:rsid w:val="006C2CC4"/>
    <w:rsid w:val="006C2ED5"/>
    <w:rsid w:val="006C357D"/>
    <w:rsid w:val="006C4A68"/>
    <w:rsid w:val="006C4AF2"/>
    <w:rsid w:val="006C4B4F"/>
    <w:rsid w:val="006C5120"/>
    <w:rsid w:val="006C52A1"/>
    <w:rsid w:val="006C634C"/>
    <w:rsid w:val="006C656C"/>
    <w:rsid w:val="006C712A"/>
    <w:rsid w:val="006D201F"/>
    <w:rsid w:val="006D23A1"/>
    <w:rsid w:val="006D2721"/>
    <w:rsid w:val="006D383D"/>
    <w:rsid w:val="006D3994"/>
    <w:rsid w:val="006D4BDB"/>
    <w:rsid w:val="006D56C3"/>
    <w:rsid w:val="006D5CFD"/>
    <w:rsid w:val="006D7123"/>
    <w:rsid w:val="006D7399"/>
    <w:rsid w:val="006E08C4"/>
    <w:rsid w:val="006E0B4F"/>
    <w:rsid w:val="006E14A7"/>
    <w:rsid w:val="006E1523"/>
    <w:rsid w:val="006E20E2"/>
    <w:rsid w:val="006E2AEC"/>
    <w:rsid w:val="006E3705"/>
    <w:rsid w:val="006E4640"/>
    <w:rsid w:val="006E4815"/>
    <w:rsid w:val="006E4BBE"/>
    <w:rsid w:val="006E59A3"/>
    <w:rsid w:val="006E62A2"/>
    <w:rsid w:val="006E6EE0"/>
    <w:rsid w:val="006E75D4"/>
    <w:rsid w:val="006E7DCB"/>
    <w:rsid w:val="006F04F7"/>
    <w:rsid w:val="006F103C"/>
    <w:rsid w:val="006F1CBD"/>
    <w:rsid w:val="006F368F"/>
    <w:rsid w:val="006F3A10"/>
    <w:rsid w:val="006F3EC4"/>
    <w:rsid w:val="006F4066"/>
    <w:rsid w:val="006F46D2"/>
    <w:rsid w:val="006F4A48"/>
    <w:rsid w:val="006F55BA"/>
    <w:rsid w:val="006F6B89"/>
    <w:rsid w:val="006F772C"/>
    <w:rsid w:val="00700E85"/>
    <w:rsid w:val="007019A3"/>
    <w:rsid w:val="00701C53"/>
    <w:rsid w:val="00702EDB"/>
    <w:rsid w:val="00703E56"/>
    <w:rsid w:val="007046F0"/>
    <w:rsid w:val="00704C1A"/>
    <w:rsid w:val="00705288"/>
    <w:rsid w:val="0070569A"/>
    <w:rsid w:val="00706B0B"/>
    <w:rsid w:val="00706C79"/>
    <w:rsid w:val="00710610"/>
    <w:rsid w:val="00710D40"/>
    <w:rsid w:val="00711E56"/>
    <w:rsid w:val="00712303"/>
    <w:rsid w:val="00713C1F"/>
    <w:rsid w:val="00713E20"/>
    <w:rsid w:val="0071412D"/>
    <w:rsid w:val="00715686"/>
    <w:rsid w:val="00716518"/>
    <w:rsid w:val="007169F3"/>
    <w:rsid w:val="007214BB"/>
    <w:rsid w:val="00722E5E"/>
    <w:rsid w:val="00722F71"/>
    <w:rsid w:val="0072487D"/>
    <w:rsid w:val="00724DDE"/>
    <w:rsid w:val="0072580B"/>
    <w:rsid w:val="007262C7"/>
    <w:rsid w:val="00727413"/>
    <w:rsid w:val="007311FE"/>
    <w:rsid w:val="00732220"/>
    <w:rsid w:val="00732631"/>
    <w:rsid w:val="00732CE1"/>
    <w:rsid w:val="00732DF6"/>
    <w:rsid w:val="007342EC"/>
    <w:rsid w:val="00734B94"/>
    <w:rsid w:val="00735AC4"/>
    <w:rsid w:val="0073652B"/>
    <w:rsid w:val="00736DC8"/>
    <w:rsid w:val="00741ABD"/>
    <w:rsid w:val="00743750"/>
    <w:rsid w:val="0074422D"/>
    <w:rsid w:val="007442D1"/>
    <w:rsid w:val="007466ED"/>
    <w:rsid w:val="00746E42"/>
    <w:rsid w:val="00747D81"/>
    <w:rsid w:val="007506B8"/>
    <w:rsid w:val="00750C86"/>
    <w:rsid w:val="00751F0A"/>
    <w:rsid w:val="00753AF8"/>
    <w:rsid w:val="00753CAC"/>
    <w:rsid w:val="007540CD"/>
    <w:rsid w:val="007540F8"/>
    <w:rsid w:val="00754C60"/>
    <w:rsid w:val="00755DB3"/>
    <w:rsid w:val="0075751A"/>
    <w:rsid w:val="0076006B"/>
    <w:rsid w:val="00760DA8"/>
    <w:rsid w:val="00761383"/>
    <w:rsid w:val="00761DD5"/>
    <w:rsid w:val="00761F0A"/>
    <w:rsid w:val="00763160"/>
    <w:rsid w:val="00763641"/>
    <w:rsid w:val="00764A9D"/>
    <w:rsid w:val="00765BCA"/>
    <w:rsid w:val="00766CC3"/>
    <w:rsid w:val="00767F57"/>
    <w:rsid w:val="0077038B"/>
    <w:rsid w:val="0077079C"/>
    <w:rsid w:val="007710AB"/>
    <w:rsid w:val="007713D3"/>
    <w:rsid w:val="007725D2"/>
    <w:rsid w:val="00773EE8"/>
    <w:rsid w:val="007741D5"/>
    <w:rsid w:val="00774440"/>
    <w:rsid w:val="00775244"/>
    <w:rsid w:val="00775678"/>
    <w:rsid w:val="00776E39"/>
    <w:rsid w:val="0078120D"/>
    <w:rsid w:val="00781324"/>
    <w:rsid w:val="00781DA1"/>
    <w:rsid w:val="00783DB9"/>
    <w:rsid w:val="007850F5"/>
    <w:rsid w:val="007851DF"/>
    <w:rsid w:val="00785EAC"/>
    <w:rsid w:val="007878F0"/>
    <w:rsid w:val="00787940"/>
    <w:rsid w:val="0079143E"/>
    <w:rsid w:val="00791BD0"/>
    <w:rsid w:val="007927F4"/>
    <w:rsid w:val="00792E2F"/>
    <w:rsid w:val="00793079"/>
    <w:rsid w:val="007945C7"/>
    <w:rsid w:val="007945DA"/>
    <w:rsid w:val="00794ED5"/>
    <w:rsid w:val="007955A8"/>
    <w:rsid w:val="00795F5F"/>
    <w:rsid w:val="007A009C"/>
    <w:rsid w:val="007A0381"/>
    <w:rsid w:val="007A03BE"/>
    <w:rsid w:val="007A143A"/>
    <w:rsid w:val="007A1837"/>
    <w:rsid w:val="007A184C"/>
    <w:rsid w:val="007A204A"/>
    <w:rsid w:val="007A2E08"/>
    <w:rsid w:val="007A2E75"/>
    <w:rsid w:val="007A3048"/>
    <w:rsid w:val="007A3E6E"/>
    <w:rsid w:val="007A4DD1"/>
    <w:rsid w:val="007A4ED5"/>
    <w:rsid w:val="007A518D"/>
    <w:rsid w:val="007A5354"/>
    <w:rsid w:val="007A65E3"/>
    <w:rsid w:val="007A71AE"/>
    <w:rsid w:val="007A7984"/>
    <w:rsid w:val="007A7C16"/>
    <w:rsid w:val="007B046D"/>
    <w:rsid w:val="007B23B7"/>
    <w:rsid w:val="007B30C8"/>
    <w:rsid w:val="007B4401"/>
    <w:rsid w:val="007B50B4"/>
    <w:rsid w:val="007B549F"/>
    <w:rsid w:val="007B592B"/>
    <w:rsid w:val="007B6F5E"/>
    <w:rsid w:val="007B771E"/>
    <w:rsid w:val="007B7839"/>
    <w:rsid w:val="007C0491"/>
    <w:rsid w:val="007C2C5A"/>
    <w:rsid w:val="007C3D9B"/>
    <w:rsid w:val="007C3E45"/>
    <w:rsid w:val="007C4701"/>
    <w:rsid w:val="007C48F0"/>
    <w:rsid w:val="007C4A8C"/>
    <w:rsid w:val="007C5A9C"/>
    <w:rsid w:val="007C6B53"/>
    <w:rsid w:val="007C76F7"/>
    <w:rsid w:val="007D0C31"/>
    <w:rsid w:val="007D0E74"/>
    <w:rsid w:val="007D15A3"/>
    <w:rsid w:val="007D1B36"/>
    <w:rsid w:val="007D2040"/>
    <w:rsid w:val="007D2107"/>
    <w:rsid w:val="007D217B"/>
    <w:rsid w:val="007D3138"/>
    <w:rsid w:val="007D3616"/>
    <w:rsid w:val="007D374C"/>
    <w:rsid w:val="007D3DE6"/>
    <w:rsid w:val="007D3E7A"/>
    <w:rsid w:val="007D3FA6"/>
    <w:rsid w:val="007D4946"/>
    <w:rsid w:val="007D4DC6"/>
    <w:rsid w:val="007D6004"/>
    <w:rsid w:val="007D6DCE"/>
    <w:rsid w:val="007D775D"/>
    <w:rsid w:val="007E0D6F"/>
    <w:rsid w:val="007E122A"/>
    <w:rsid w:val="007E17BB"/>
    <w:rsid w:val="007E2A3F"/>
    <w:rsid w:val="007E2BB8"/>
    <w:rsid w:val="007E36FC"/>
    <w:rsid w:val="007E3A16"/>
    <w:rsid w:val="007E66F6"/>
    <w:rsid w:val="007E7330"/>
    <w:rsid w:val="007F00A0"/>
    <w:rsid w:val="007F0ED7"/>
    <w:rsid w:val="007F0F38"/>
    <w:rsid w:val="007F3AF9"/>
    <w:rsid w:val="007F3BF8"/>
    <w:rsid w:val="007F3F63"/>
    <w:rsid w:val="007F4F85"/>
    <w:rsid w:val="007F5C18"/>
    <w:rsid w:val="007F6573"/>
    <w:rsid w:val="007F7914"/>
    <w:rsid w:val="007F79DE"/>
    <w:rsid w:val="008003FD"/>
    <w:rsid w:val="008006A7"/>
    <w:rsid w:val="008015E2"/>
    <w:rsid w:val="008017B4"/>
    <w:rsid w:val="008031F2"/>
    <w:rsid w:val="0080360A"/>
    <w:rsid w:val="008051DA"/>
    <w:rsid w:val="008051EF"/>
    <w:rsid w:val="0080584E"/>
    <w:rsid w:val="00806270"/>
    <w:rsid w:val="008107BE"/>
    <w:rsid w:val="0081116C"/>
    <w:rsid w:val="00811178"/>
    <w:rsid w:val="00811489"/>
    <w:rsid w:val="00811517"/>
    <w:rsid w:val="008116FB"/>
    <w:rsid w:val="00811F7A"/>
    <w:rsid w:val="00812A9D"/>
    <w:rsid w:val="008137DD"/>
    <w:rsid w:val="00816281"/>
    <w:rsid w:val="0081676B"/>
    <w:rsid w:val="00820A55"/>
    <w:rsid w:val="00820CCF"/>
    <w:rsid w:val="0082118C"/>
    <w:rsid w:val="008227ED"/>
    <w:rsid w:val="00822B46"/>
    <w:rsid w:val="00824E9C"/>
    <w:rsid w:val="00826841"/>
    <w:rsid w:val="0082707D"/>
    <w:rsid w:val="00831BAB"/>
    <w:rsid w:val="00832864"/>
    <w:rsid w:val="008331D7"/>
    <w:rsid w:val="00833944"/>
    <w:rsid w:val="00833C6A"/>
    <w:rsid w:val="00834037"/>
    <w:rsid w:val="00834039"/>
    <w:rsid w:val="0083556D"/>
    <w:rsid w:val="008357DB"/>
    <w:rsid w:val="00835D15"/>
    <w:rsid w:val="00836549"/>
    <w:rsid w:val="008371CD"/>
    <w:rsid w:val="0083794A"/>
    <w:rsid w:val="008400B5"/>
    <w:rsid w:val="0084019D"/>
    <w:rsid w:val="00841FC3"/>
    <w:rsid w:val="008426F6"/>
    <w:rsid w:val="0084356C"/>
    <w:rsid w:val="00844E2F"/>
    <w:rsid w:val="00845187"/>
    <w:rsid w:val="008457FC"/>
    <w:rsid w:val="00845816"/>
    <w:rsid w:val="00845D90"/>
    <w:rsid w:val="00846473"/>
    <w:rsid w:val="00846640"/>
    <w:rsid w:val="0084750E"/>
    <w:rsid w:val="00847F37"/>
    <w:rsid w:val="00850F43"/>
    <w:rsid w:val="00851A5F"/>
    <w:rsid w:val="0085330C"/>
    <w:rsid w:val="008534DC"/>
    <w:rsid w:val="00853A2D"/>
    <w:rsid w:val="00853F2E"/>
    <w:rsid w:val="00855698"/>
    <w:rsid w:val="00855D91"/>
    <w:rsid w:val="00857143"/>
    <w:rsid w:val="00857D63"/>
    <w:rsid w:val="00860552"/>
    <w:rsid w:val="0086121D"/>
    <w:rsid w:val="00862978"/>
    <w:rsid w:val="00862ABC"/>
    <w:rsid w:val="00862B7E"/>
    <w:rsid w:val="0086301C"/>
    <w:rsid w:val="00863BDE"/>
    <w:rsid w:val="00866BDE"/>
    <w:rsid w:val="00866D39"/>
    <w:rsid w:val="00867684"/>
    <w:rsid w:val="008676B2"/>
    <w:rsid w:val="0087086E"/>
    <w:rsid w:val="008709D1"/>
    <w:rsid w:val="00872A1D"/>
    <w:rsid w:val="00873452"/>
    <w:rsid w:val="008748DC"/>
    <w:rsid w:val="00875D06"/>
    <w:rsid w:val="00875E01"/>
    <w:rsid w:val="008763AA"/>
    <w:rsid w:val="008769BE"/>
    <w:rsid w:val="008772FA"/>
    <w:rsid w:val="008808F2"/>
    <w:rsid w:val="0088157E"/>
    <w:rsid w:val="008815F2"/>
    <w:rsid w:val="00881C6C"/>
    <w:rsid w:val="00882B32"/>
    <w:rsid w:val="00883397"/>
    <w:rsid w:val="00883B1F"/>
    <w:rsid w:val="00883EE4"/>
    <w:rsid w:val="00884CFF"/>
    <w:rsid w:val="008855B8"/>
    <w:rsid w:val="008861AE"/>
    <w:rsid w:val="008870A3"/>
    <w:rsid w:val="0088780E"/>
    <w:rsid w:val="00887A9E"/>
    <w:rsid w:val="008903DE"/>
    <w:rsid w:val="00891455"/>
    <w:rsid w:val="00891591"/>
    <w:rsid w:val="008919E5"/>
    <w:rsid w:val="00891B9E"/>
    <w:rsid w:val="00891D1A"/>
    <w:rsid w:val="00892D46"/>
    <w:rsid w:val="00893134"/>
    <w:rsid w:val="00893BF6"/>
    <w:rsid w:val="008967FF"/>
    <w:rsid w:val="008A0B88"/>
    <w:rsid w:val="008A176C"/>
    <w:rsid w:val="008A1785"/>
    <w:rsid w:val="008A22B2"/>
    <w:rsid w:val="008A38F2"/>
    <w:rsid w:val="008A41F2"/>
    <w:rsid w:val="008A4476"/>
    <w:rsid w:val="008A45FA"/>
    <w:rsid w:val="008A4B4C"/>
    <w:rsid w:val="008A69B7"/>
    <w:rsid w:val="008A7D86"/>
    <w:rsid w:val="008B0549"/>
    <w:rsid w:val="008B056F"/>
    <w:rsid w:val="008B0D50"/>
    <w:rsid w:val="008B0EAC"/>
    <w:rsid w:val="008B1612"/>
    <w:rsid w:val="008B238D"/>
    <w:rsid w:val="008B32CD"/>
    <w:rsid w:val="008B3BA4"/>
    <w:rsid w:val="008B4409"/>
    <w:rsid w:val="008B4ECC"/>
    <w:rsid w:val="008B5D88"/>
    <w:rsid w:val="008B73BD"/>
    <w:rsid w:val="008C14AD"/>
    <w:rsid w:val="008C4D58"/>
    <w:rsid w:val="008C4F0A"/>
    <w:rsid w:val="008C501A"/>
    <w:rsid w:val="008C61CC"/>
    <w:rsid w:val="008C6E7F"/>
    <w:rsid w:val="008D0CF1"/>
    <w:rsid w:val="008D12C2"/>
    <w:rsid w:val="008D3E7F"/>
    <w:rsid w:val="008D4312"/>
    <w:rsid w:val="008D6924"/>
    <w:rsid w:val="008D6D5E"/>
    <w:rsid w:val="008D78FB"/>
    <w:rsid w:val="008E0B29"/>
    <w:rsid w:val="008E330F"/>
    <w:rsid w:val="008E3891"/>
    <w:rsid w:val="008E412C"/>
    <w:rsid w:val="008E4488"/>
    <w:rsid w:val="008E48F8"/>
    <w:rsid w:val="008E4DA8"/>
    <w:rsid w:val="008E5DE5"/>
    <w:rsid w:val="008E7A5E"/>
    <w:rsid w:val="008F01EA"/>
    <w:rsid w:val="008F0396"/>
    <w:rsid w:val="008F1E99"/>
    <w:rsid w:val="008F2DE0"/>
    <w:rsid w:val="008F3122"/>
    <w:rsid w:val="008F347F"/>
    <w:rsid w:val="008F3523"/>
    <w:rsid w:val="008F42F0"/>
    <w:rsid w:val="008F4AD3"/>
    <w:rsid w:val="008F4D03"/>
    <w:rsid w:val="008F69C1"/>
    <w:rsid w:val="008F6E04"/>
    <w:rsid w:val="008F6E12"/>
    <w:rsid w:val="008F6EE7"/>
    <w:rsid w:val="008F6FFB"/>
    <w:rsid w:val="008F783E"/>
    <w:rsid w:val="008F7C76"/>
    <w:rsid w:val="0090117D"/>
    <w:rsid w:val="009011A8"/>
    <w:rsid w:val="00903C75"/>
    <w:rsid w:val="00904F78"/>
    <w:rsid w:val="009063C8"/>
    <w:rsid w:val="00906846"/>
    <w:rsid w:val="009068D8"/>
    <w:rsid w:val="009071E9"/>
    <w:rsid w:val="009073CD"/>
    <w:rsid w:val="0090771E"/>
    <w:rsid w:val="00907C99"/>
    <w:rsid w:val="00910465"/>
    <w:rsid w:val="0091070A"/>
    <w:rsid w:val="00911260"/>
    <w:rsid w:val="009136A1"/>
    <w:rsid w:val="00915BFC"/>
    <w:rsid w:val="009161EF"/>
    <w:rsid w:val="009164C9"/>
    <w:rsid w:val="00916A15"/>
    <w:rsid w:val="00916BD5"/>
    <w:rsid w:val="0091769A"/>
    <w:rsid w:val="00917D0C"/>
    <w:rsid w:val="00920A04"/>
    <w:rsid w:val="00920BDE"/>
    <w:rsid w:val="00920F57"/>
    <w:rsid w:val="009215ED"/>
    <w:rsid w:val="00921719"/>
    <w:rsid w:val="00921D71"/>
    <w:rsid w:val="0092249A"/>
    <w:rsid w:val="00923FEB"/>
    <w:rsid w:val="00924181"/>
    <w:rsid w:val="00925509"/>
    <w:rsid w:val="00925FFB"/>
    <w:rsid w:val="0092679F"/>
    <w:rsid w:val="00926C79"/>
    <w:rsid w:val="00926C88"/>
    <w:rsid w:val="00931131"/>
    <w:rsid w:val="0093134C"/>
    <w:rsid w:val="009313F9"/>
    <w:rsid w:val="0093175E"/>
    <w:rsid w:val="00934C02"/>
    <w:rsid w:val="00935647"/>
    <w:rsid w:val="009364C0"/>
    <w:rsid w:val="00936C06"/>
    <w:rsid w:val="00936DF3"/>
    <w:rsid w:val="00936E19"/>
    <w:rsid w:val="009372FD"/>
    <w:rsid w:val="0093768A"/>
    <w:rsid w:val="00941064"/>
    <w:rsid w:val="00942396"/>
    <w:rsid w:val="00942D9A"/>
    <w:rsid w:val="0094487B"/>
    <w:rsid w:val="00944E44"/>
    <w:rsid w:val="00946D42"/>
    <w:rsid w:val="0094762C"/>
    <w:rsid w:val="00950574"/>
    <w:rsid w:val="0095200F"/>
    <w:rsid w:val="00952318"/>
    <w:rsid w:val="00953002"/>
    <w:rsid w:val="0095379B"/>
    <w:rsid w:val="00953858"/>
    <w:rsid w:val="00953BA3"/>
    <w:rsid w:val="00953C73"/>
    <w:rsid w:val="00954DE5"/>
    <w:rsid w:val="00955A85"/>
    <w:rsid w:val="00956573"/>
    <w:rsid w:val="009566AB"/>
    <w:rsid w:val="00956CCB"/>
    <w:rsid w:val="00956DDC"/>
    <w:rsid w:val="00956E66"/>
    <w:rsid w:val="00960B7D"/>
    <w:rsid w:val="00960F6C"/>
    <w:rsid w:val="009611BA"/>
    <w:rsid w:val="00961D57"/>
    <w:rsid w:val="00962A1B"/>
    <w:rsid w:val="009649AE"/>
    <w:rsid w:val="00964A62"/>
    <w:rsid w:val="00964EB2"/>
    <w:rsid w:val="009654CF"/>
    <w:rsid w:val="009658D5"/>
    <w:rsid w:val="0096629F"/>
    <w:rsid w:val="00966E93"/>
    <w:rsid w:val="0096766A"/>
    <w:rsid w:val="00967BC8"/>
    <w:rsid w:val="00970DC8"/>
    <w:rsid w:val="009717C8"/>
    <w:rsid w:val="00971B9B"/>
    <w:rsid w:val="00972774"/>
    <w:rsid w:val="009727D9"/>
    <w:rsid w:val="00973032"/>
    <w:rsid w:val="0097303B"/>
    <w:rsid w:val="00973982"/>
    <w:rsid w:val="00973DE2"/>
    <w:rsid w:val="00974617"/>
    <w:rsid w:val="00974787"/>
    <w:rsid w:val="00974BE4"/>
    <w:rsid w:val="00974E3C"/>
    <w:rsid w:val="0097618A"/>
    <w:rsid w:val="0097728F"/>
    <w:rsid w:val="00977F16"/>
    <w:rsid w:val="00980D39"/>
    <w:rsid w:val="00980DBC"/>
    <w:rsid w:val="0098216A"/>
    <w:rsid w:val="0098292B"/>
    <w:rsid w:val="00982CE8"/>
    <w:rsid w:val="00982D85"/>
    <w:rsid w:val="009830C1"/>
    <w:rsid w:val="00983989"/>
    <w:rsid w:val="00983E5E"/>
    <w:rsid w:val="00984E3C"/>
    <w:rsid w:val="0098523F"/>
    <w:rsid w:val="0098560A"/>
    <w:rsid w:val="00985C3E"/>
    <w:rsid w:val="00985F85"/>
    <w:rsid w:val="009861D1"/>
    <w:rsid w:val="009876A6"/>
    <w:rsid w:val="00987D3C"/>
    <w:rsid w:val="00991DDB"/>
    <w:rsid w:val="00992067"/>
    <w:rsid w:val="00992719"/>
    <w:rsid w:val="00992916"/>
    <w:rsid w:val="00992ED3"/>
    <w:rsid w:val="00992F65"/>
    <w:rsid w:val="00993228"/>
    <w:rsid w:val="00994614"/>
    <w:rsid w:val="00994F9E"/>
    <w:rsid w:val="0099588B"/>
    <w:rsid w:val="00995CEE"/>
    <w:rsid w:val="00995D9C"/>
    <w:rsid w:val="009971B1"/>
    <w:rsid w:val="009975F2"/>
    <w:rsid w:val="00997E5D"/>
    <w:rsid w:val="009A1A31"/>
    <w:rsid w:val="009A367C"/>
    <w:rsid w:val="009A422A"/>
    <w:rsid w:val="009A4650"/>
    <w:rsid w:val="009A4A58"/>
    <w:rsid w:val="009A5104"/>
    <w:rsid w:val="009A59B8"/>
    <w:rsid w:val="009A59EB"/>
    <w:rsid w:val="009A6631"/>
    <w:rsid w:val="009A664B"/>
    <w:rsid w:val="009B0530"/>
    <w:rsid w:val="009B17CE"/>
    <w:rsid w:val="009B1FDB"/>
    <w:rsid w:val="009B232A"/>
    <w:rsid w:val="009B2336"/>
    <w:rsid w:val="009B49A6"/>
    <w:rsid w:val="009B5038"/>
    <w:rsid w:val="009B67DA"/>
    <w:rsid w:val="009B698C"/>
    <w:rsid w:val="009B73C7"/>
    <w:rsid w:val="009B7872"/>
    <w:rsid w:val="009C1954"/>
    <w:rsid w:val="009C1AD1"/>
    <w:rsid w:val="009C2369"/>
    <w:rsid w:val="009C23E6"/>
    <w:rsid w:val="009C2FE3"/>
    <w:rsid w:val="009C38BA"/>
    <w:rsid w:val="009C5670"/>
    <w:rsid w:val="009C5928"/>
    <w:rsid w:val="009C7B24"/>
    <w:rsid w:val="009C7B5B"/>
    <w:rsid w:val="009D09B9"/>
    <w:rsid w:val="009D0C55"/>
    <w:rsid w:val="009D0DF9"/>
    <w:rsid w:val="009D0E6F"/>
    <w:rsid w:val="009D1F65"/>
    <w:rsid w:val="009D2066"/>
    <w:rsid w:val="009D2205"/>
    <w:rsid w:val="009D5ABD"/>
    <w:rsid w:val="009D5D55"/>
    <w:rsid w:val="009E0F5E"/>
    <w:rsid w:val="009E1279"/>
    <w:rsid w:val="009E208D"/>
    <w:rsid w:val="009E26BE"/>
    <w:rsid w:val="009E2C36"/>
    <w:rsid w:val="009E37B2"/>
    <w:rsid w:val="009E4AF3"/>
    <w:rsid w:val="009E5071"/>
    <w:rsid w:val="009E5B0A"/>
    <w:rsid w:val="009E63ED"/>
    <w:rsid w:val="009E67F2"/>
    <w:rsid w:val="009E7B1A"/>
    <w:rsid w:val="009E7CE7"/>
    <w:rsid w:val="009E7F68"/>
    <w:rsid w:val="009F03EB"/>
    <w:rsid w:val="009F0696"/>
    <w:rsid w:val="009F0A2A"/>
    <w:rsid w:val="009F0F3E"/>
    <w:rsid w:val="009F17D9"/>
    <w:rsid w:val="009F272F"/>
    <w:rsid w:val="009F3172"/>
    <w:rsid w:val="009F413A"/>
    <w:rsid w:val="009F522C"/>
    <w:rsid w:val="00A00570"/>
    <w:rsid w:val="00A008F4"/>
    <w:rsid w:val="00A02A55"/>
    <w:rsid w:val="00A03AB1"/>
    <w:rsid w:val="00A04031"/>
    <w:rsid w:val="00A06E78"/>
    <w:rsid w:val="00A07802"/>
    <w:rsid w:val="00A11A81"/>
    <w:rsid w:val="00A1264D"/>
    <w:rsid w:val="00A12C17"/>
    <w:rsid w:val="00A144B1"/>
    <w:rsid w:val="00A14969"/>
    <w:rsid w:val="00A149CB"/>
    <w:rsid w:val="00A14A91"/>
    <w:rsid w:val="00A151CA"/>
    <w:rsid w:val="00A164A3"/>
    <w:rsid w:val="00A16FCB"/>
    <w:rsid w:val="00A176FC"/>
    <w:rsid w:val="00A1784E"/>
    <w:rsid w:val="00A21786"/>
    <w:rsid w:val="00A21E63"/>
    <w:rsid w:val="00A225E2"/>
    <w:rsid w:val="00A23288"/>
    <w:rsid w:val="00A23C85"/>
    <w:rsid w:val="00A25466"/>
    <w:rsid w:val="00A25A39"/>
    <w:rsid w:val="00A25DF7"/>
    <w:rsid w:val="00A26903"/>
    <w:rsid w:val="00A2740B"/>
    <w:rsid w:val="00A275BD"/>
    <w:rsid w:val="00A300A0"/>
    <w:rsid w:val="00A302A8"/>
    <w:rsid w:val="00A3047D"/>
    <w:rsid w:val="00A309F4"/>
    <w:rsid w:val="00A319EF"/>
    <w:rsid w:val="00A32C12"/>
    <w:rsid w:val="00A32D88"/>
    <w:rsid w:val="00A32FF6"/>
    <w:rsid w:val="00A33563"/>
    <w:rsid w:val="00A33C21"/>
    <w:rsid w:val="00A34169"/>
    <w:rsid w:val="00A34814"/>
    <w:rsid w:val="00A35674"/>
    <w:rsid w:val="00A35EE0"/>
    <w:rsid w:val="00A36510"/>
    <w:rsid w:val="00A36B7C"/>
    <w:rsid w:val="00A36BE3"/>
    <w:rsid w:val="00A36DC0"/>
    <w:rsid w:val="00A370A2"/>
    <w:rsid w:val="00A37249"/>
    <w:rsid w:val="00A40D2E"/>
    <w:rsid w:val="00A41D2B"/>
    <w:rsid w:val="00A4277B"/>
    <w:rsid w:val="00A43A78"/>
    <w:rsid w:val="00A444B3"/>
    <w:rsid w:val="00A448A8"/>
    <w:rsid w:val="00A451DE"/>
    <w:rsid w:val="00A453C8"/>
    <w:rsid w:val="00A45412"/>
    <w:rsid w:val="00A45CC3"/>
    <w:rsid w:val="00A467C6"/>
    <w:rsid w:val="00A473E1"/>
    <w:rsid w:val="00A47E31"/>
    <w:rsid w:val="00A5054E"/>
    <w:rsid w:val="00A50B1B"/>
    <w:rsid w:val="00A50C0D"/>
    <w:rsid w:val="00A51DF8"/>
    <w:rsid w:val="00A52449"/>
    <w:rsid w:val="00A53516"/>
    <w:rsid w:val="00A54C89"/>
    <w:rsid w:val="00A55FFB"/>
    <w:rsid w:val="00A60391"/>
    <w:rsid w:val="00A60CC1"/>
    <w:rsid w:val="00A62245"/>
    <w:rsid w:val="00A632D5"/>
    <w:rsid w:val="00A64C4C"/>
    <w:rsid w:val="00A64E81"/>
    <w:rsid w:val="00A6659B"/>
    <w:rsid w:val="00A70D74"/>
    <w:rsid w:val="00A70FD8"/>
    <w:rsid w:val="00A715EA"/>
    <w:rsid w:val="00A71DEF"/>
    <w:rsid w:val="00A73B49"/>
    <w:rsid w:val="00A7482D"/>
    <w:rsid w:val="00A75FD1"/>
    <w:rsid w:val="00A773A5"/>
    <w:rsid w:val="00A81A22"/>
    <w:rsid w:val="00A81D97"/>
    <w:rsid w:val="00A81E71"/>
    <w:rsid w:val="00A824D4"/>
    <w:rsid w:val="00A838AD"/>
    <w:rsid w:val="00A85362"/>
    <w:rsid w:val="00A854AE"/>
    <w:rsid w:val="00A85A9E"/>
    <w:rsid w:val="00A86238"/>
    <w:rsid w:val="00A86AF1"/>
    <w:rsid w:val="00A86B36"/>
    <w:rsid w:val="00A86F0E"/>
    <w:rsid w:val="00A87968"/>
    <w:rsid w:val="00A87D18"/>
    <w:rsid w:val="00A91CE3"/>
    <w:rsid w:val="00A92856"/>
    <w:rsid w:val="00A92EC7"/>
    <w:rsid w:val="00A934A9"/>
    <w:rsid w:val="00A93614"/>
    <w:rsid w:val="00A9413F"/>
    <w:rsid w:val="00A94AF8"/>
    <w:rsid w:val="00A9772B"/>
    <w:rsid w:val="00A97DD7"/>
    <w:rsid w:val="00AA09C7"/>
    <w:rsid w:val="00AA2197"/>
    <w:rsid w:val="00AA22C6"/>
    <w:rsid w:val="00AA2FB1"/>
    <w:rsid w:val="00AA356C"/>
    <w:rsid w:val="00AA39FD"/>
    <w:rsid w:val="00AA3EE9"/>
    <w:rsid w:val="00AA4780"/>
    <w:rsid w:val="00AA5F3E"/>
    <w:rsid w:val="00AA63F4"/>
    <w:rsid w:val="00AA7BF0"/>
    <w:rsid w:val="00AB0BA2"/>
    <w:rsid w:val="00AB1127"/>
    <w:rsid w:val="00AB13E8"/>
    <w:rsid w:val="00AB15D6"/>
    <w:rsid w:val="00AB2259"/>
    <w:rsid w:val="00AB3466"/>
    <w:rsid w:val="00AB3BDE"/>
    <w:rsid w:val="00AB3D2D"/>
    <w:rsid w:val="00AB3D39"/>
    <w:rsid w:val="00AB53C3"/>
    <w:rsid w:val="00AB58D1"/>
    <w:rsid w:val="00AB6734"/>
    <w:rsid w:val="00AB6B6C"/>
    <w:rsid w:val="00AB7190"/>
    <w:rsid w:val="00AC0743"/>
    <w:rsid w:val="00AC0D77"/>
    <w:rsid w:val="00AC164F"/>
    <w:rsid w:val="00AC192A"/>
    <w:rsid w:val="00AC1C33"/>
    <w:rsid w:val="00AC2121"/>
    <w:rsid w:val="00AC2DF4"/>
    <w:rsid w:val="00AC3EFC"/>
    <w:rsid w:val="00AC447C"/>
    <w:rsid w:val="00AC67E0"/>
    <w:rsid w:val="00AC7CC0"/>
    <w:rsid w:val="00AD1214"/>
    <w:rsid w:val="00AD2605"/>
    <w:rsid w:val="00AD2DB4"/>
    <w:rsid w:val="00AD2DDF"/>
    <w:rsid w:val="00AD5ED3"/>
    <w:rsid w:val="00AD6633"/>
    <w:rsid w:val="00AD6982"/>
    <w:rsid w:val="00AD784E"/>
    <w:rsid w:val="00AE00BA"/>
    <w:rsid w:val="00AE0256"/>
    <w:rsid w:val="00AE0C94"/>
    <w:rsid w:val="00AE0E94"/>
    <w:rsid w:val="00AE277C"/>
    <w:rsid w:val="00AE2BCC"/>
    <w:rsid w:val="00AE3432"/>
    <w:rsid w:val="00AE3B86"/>
    <w:rsid w:val="00AE451C"/>
    <w:rsid w:val="00AE47AA"/>
    <w:rsid w:val="00AE54C0"/>
    <w:rsid w:val="00AE695B"/>
    <w:rsid w:val="00AE78FC"/>
    <w:rsid w:val="00AE7C36"/>
    <w:rsid w:val="00AE7D55"/>
    <w:rsid w:val="00AF1E3F"/>
    <w:rsid w:val="00AF1F86"/>
    <w:rsid w:val="00AF233A"/>
    <w:rsid w:val="00AF2B80"/>
    <w:rsid w:val="00AF33FC"/>
    <w:rsid w:val="00AF4955"/>
    <w:rsid w:val="00AF6629"/>
    <w:rsid w:val="00AF6CD6"/>
    <w:rsid w:val="00B02E5E"/>
    <w:rsid w:val="00B0393A"/>
    <w:rsid w:val="00B03C33"/>
    <w:rsid w:val="00B04174"/>
    <w:rsid w:val="00B047F6"/>
    <w:rsid w:val="00B04936"/>
    <w:rsid w:val="00B04A9B"/>
    <w:rsid w:val="00B05930"/>
    <w:rsid w:val="00B069F5"/>
    <w:rsid w:val="00B07ACC"/>
    <w:rsid w:val="00B10A72"/>
    <w:rsid w:val="00B10DC5"/>
    <w:rsid w:val="00B12C4A"/>
    <w:rsid w:val="00B146FA"/>
    <w:rsid w:val="00B152A4"/>
    <w:rsid w:val="00B154C1"/>
    <w:rsid w:val="00B165CD"/>
    <w:rsid w:val="00B16A59"/>
    <w:rsid w:val="00B17223"/>
    <w:rsid w:val="00B175D1"/>
    <w:rsid w:val="00B17C17"/>
    <w:rsid w:val="00B20E37"/>
    <w:rsid w:val="00B216E7"/>
    <w:rsid w:val="00B224DD"/>
    <w:rsid w:val="00B22A8B"/>
    <w:rsid w:val="00B23588"/>
    <w:rsid w:val="00B24396"/>
    <w:rsid w:val="00B27666"/>
    <w:rsid w:val="00B30FAA"/>
    <w:rsid w:val="00B33088"/>
    <w:rsid w:val="00B34DE2"/>
    <w:rsid w:val="00B35FDD"/>
    <w:rsid w:val="00B37715"/>
    <w:rsid w:val="00B37F26"/>
    <w:rsid w:val="00B4000A"/>
    <w:rsid w:val="00B42396"/>
    <w:rsid w:val="00B42D3E"/>
    <w:rsid w:val="00B430BA"/>
    <w:rsid w:val="00B438D2"/>
    <w:rsid w:val="00B4402F"/>
    <w:rsid w:val="00B44405"/>
    <w:rsid w:val="00B4463E"/>
    <w:rsid w:val="00B4471F"/>
    <w:rsid w:val="00B45034"/>
    <w:rsid w:val="00B45736"/>
    <w:rsid w:val="00B45CB4"/>
    <w:rsid w:val="00B469A0"/>
    <w:rsid w:val="00B475CC"/>
    <w:rsid w:val="00B47F93"/>
    <w:rsid w:val="00B50E07"/>
    <w:rsid w:val="00B510C6"/>
    <w:rsid w:val="00B51734"/>
    <w:rsid w:val="00B522CF"/>
    <w:rsid w:val="00B522E1"/>
    <w:rsid w:val="00B543F4"/>
    <w:rsid w:val="00B550B3"/>
    <w:rsid w:val="00B5530E"/>
    <w:rsid w:val="00B56613"/>
    <w:rsid w:val="00B57539"/>
    <w:rsid w:val="00B624B0"/>
    <w:rsid w:val="00B62663"/>
    <w:rsid w:val="00B62E06"/>
    <w:rsid w:val="00B64BE4"/>
    <w:rsid w:val="00B64D56"/>
    <w:rsid w:val="00B653B5"/>
    <w:rsid w:val="00B653FA"/>
    <w:rsid w:val="00B656A4"/>
    <w:rsid w:val="00B65747"/>
    <w:rsid w:val="00B6670D"/>
    <w:rsid w:val="00B66E9B"/>
    <w:rsid w:val="00B70770"/>
    <w:rsid w:val="00B707F8"/>
    <w:rsid w:val="00B708F0"/>
    <w:rsid w:val="00B71A59"/>
    <w:rsid w:val="00B71EE4"/>
    <w:rsid w:val="00B7282B"/>
    <w:rsid w:val="00B735C2"/>
    <w:rsid w:val="00B73DB9"/>
    <w:rsid w:val="00B757CA"/>
    <w:rsid w:val="00B75B34"/>
    <w:rsid w:val="00B76F3C"/>
    <w:rsid w:val="00B77B79"/>
    <w:rsid w:val="00B80ADC"/>
    <w:rsid w:val="00B815BD"/>
    <w:rsid w:val="00B81BCC"/>
    <w:rsid w:val="00B81D1A"/>
    <w:rsid w:val="00B82128"/>
    <w:rsid w:val="00B825EB"/>
    <w:rsid w:val="00B84E97"/>
    <w:rsid w:val="00B855D0"/>
    <w:rsid w:val="00B85936"/>
    <w:rsid w:val="00B85FC0"/>
    <w:rsid w:val="00B87F35"/>
    <w:rsid w:val="00B90632"/>
    <w:rsid w:val="00B92AC0"/>
    <w:rsid w:val="00B92BB3"/>
    <w:rsid w:val="00B932F1"/>
    <w:rsid w:val="00B93D5B"/>
    <w:rsid w:val="00B94ACA"/>
    <w:rsid w:val="00B9552A"/>
    <w:rsid w:val="00B9658A"/>
    <w:rsid w:val="00B97238"/>
    <w:rsid w:val="00BA0294"/>
    <w:rsid w:val="00BA04F1"/>
    <w:rsid w:val="00BA0AE8"/>
    <w:rsid w:val="00BA1FE8"/>
    <w:rsid w:val="00BA259C"/>
    <w:rsid w:val="00BA3977"/>
    <w:rsid w:val="00BA3CF4"/>
    <w:rsid w:val="00BA4709"/>
    <w:rsid w:val="00BA4CCC"/>
    <w:rsid w:val="00BA55DE"/>
    <w:rsid w:val="00BA6648"/>
    <w:rsid w:val="00BA6ACF"/>
    <w:rsid w:val="00BB0868"/>
    <w:rsid w:val="00BB121D"/>
    <w:rsid w:val="00BB17EE"/>
    <w:rsid w:val="00BB35CE"/>
    <w:rsid w:val="00BB384F"/>
    <w:rsid w:val="00BB5C3E"/>
    <w:rsid w:val="00BB664B"/>
    <w:rsid w:val="00BB66FE"/>
    <w:rsid w:val="00BB6ABA"/>
    <w:rsid w:val="00BB715F"/>
    <w:rsid w:val="00BB7762"/>
    <w:rsid w:val="00BB777F"/>
    <w:rsid w:val="00BB7893"/>
    <w:rsid w:val="00BB7C45"/>
    <w:rsid w:val="00BC2EAA"/>
    <w:rsid w:val="00BC3701"/>
    <w:rsid w:val="00BC4206"/>
    <w:rsid w:val="00BC4F1F"/>
    <w:rsid w:val="00BC50BB"/>
    <w:rsid w:val="00BC5569"/>
    <w:rsid w:val="00BC69EB"/>
    <w:rsid w:val="00BD034D"/>
    <w:rsid w:val="00BD2854"/>
    <w:rsid w:val="00BD2CFB"/>
    <w:rsid w:val="00BD3254"/>
    <w:rsid w:val="00BD4D71"/>
    <w:rsid w:val="00BD523C"/>
    <w:rsid w:val="00BD6AEB"/>
    <w:rsid w:val="00BD6BF5"/>
    <w:rsid w:val="00BE119A"/>
    <w:rsid w:val="00BE1EFC"/>
    <w:rsid w:val="00BE20A9"/>
    <w:rsid w:val="00BE3F66"/>
    <w:rsid w:val="00BE57BA"/>
    <w:rsid w:val="00BE7652"/>
    <w:rsid w:val="00BF04A6"/>
    <w:rsid w:val="00BF0B03"/>
    <w:rsid w:val="00BF10C4"/>
    <w:rsid w:val="00BF18D4"/>
    <w:rsid w:val="00BF28C8"/>
    <w:rsid w:val="00BF2E20"/>
    <w:rsid w:val="00BF3953"/>
    <w:rsid w:val="00BF506B"/>
    <w:rsid w:val="00BF535C"/>
    <w:rsid w:val="00BF5AA0"/>
    <w:rsid w:val="00BF6215"/>
    <w:rsid w:val="00BF6BAF"/>
    <w:rsid w:val="00BF7664"/>
    <w:rsid w:val="00BF7910"/>
    <w:rsid w:val="00BF792B"/>
    <w:rsid w:val="00C00176"/>
    <w:rsid w:val="00C00B1B"/>
    <w:rsid w:val="00C014B9"/>
    <w:rsid w:val="00C018EC"/>
    <w:rsid w:val="00C03312"/>
    <w:rsid w:val="00C03F57"/>
    <w:rsid w:val="00C04961"/>
    <w:rsid w:val="00C04D5E"/>
    <w:rsid w:val="00C0653F"/>
    <w:rsid w:val="00C0661D"/>
    <w:rsid w:val="00C073E3"/>
    <w:rsid w:val="00C07788"/>
    <w:rsid w:val="00C1000D"/>
    <w:rsid w:val="00C1169D"/>
    <w:rsid w:val="00C1171A"/>
    <w:rsid w:val="00C12057"/>
    <w:rsid w:val="00C135F0"/>
    <w:rsid w:val="00C137C6"/>
    <w:rsid w:val="00C13DEA"/>
    <w:rsid w:val="00C14425"/>
    <w:rsid w:val="00C14671"/>
    <w:rsid w:val="00C157C9"/>
    <w:rsid w:val="00C166DB"/>
    <w:rsid w:val="00C16E76"/>
    <w:rsid w:val="00C16FE9"/>
    <w:rsid w:val="00C17F4B"/>
    <w:rsid w:val="00C22448"/>
    <w:rsid w:val="00C232A4"/>
    <w:rsid w:val="00C236D5"/>
    <w:rsid w:val="00C23EAD"/>
    <w:rsid w:val="00C242BE"/>
    <w:rsid w:val="00C25C3A"/>
    <w:rsid w:val="00C25DBC"/>
    <w:rsid w:val="00C274CD"/>
    <w:rsid w:val="00C275D0"/>
    <w:rsid w:val="00C279B6"/>
    <w:rsid w:val="00C27B45"/>
    <w:rsid w:val="00C27D48"/>
    <w:rsid w:val="00C30265"/>
    <w:rsid w:val="00C315D4"/>
    <w:rsid w:val="00C316A2"/>
    <w:rsid w:val="00C31827"/>
    <w:rsid w:val="00C32543"/>
    <w:rsid w:val="00C32AC6"/>
    <w:rsid w:val="00C32AE1"/>
    <w:rsid w:val="00C33B06"/>
    <w:rsid w:val="00C341D1"/>
    <w:rsid w:val="00C3428F"/>
    <w:rsid w:val="00C35760"/>
    <w:rsid w:val="00C362B7"/>
    <w:rsid w:val="00C36DFD"/>
    <w:rsid w:val="00C4089B"/>
    <w:rsid w:val="00C4126B"/>
    <w:rsid w:val="00C44477"/>
    <w:rsid w:val="00C44673"/>
    <w:rsid w:val="00C45790"/>
    <w:rsid w:val="00C45D01"/>
    <w:rsid w:val="00C45E42"/>
    <w:rsid w:val="00C45E55"/>
    <w:rsid w:val="00C46007"/>
    <w:rsid w:val="00C46921"/>
    <w:rsid w:val="00C46985"/>
    <w:rsid w:val="00C47296"/>
    <w:rsid w:val="00C476B5"/>
    <w:rsid w:val="00C47760"/>
    <w:rsid w:val="00C47826"/>
    <w:rsid w:val="00C50CF7"/>
    <w:rsid w:val="00C51F5B"/>
    <w:rsid w:val="00C5285C"/>
    <w:rsid w:val="00C53890"/>
    <w:rsid w:val="00C547DD"/>
    <w:rsid w:val="00C550E9"/>
    <w:rsid w:val="00C55132"/>
    <w:rsid w:val="00C55292"/>
    <w:rsid w:val="00C56C7F"/>
    <w:rsid w:val="00C572CE"/>
    <w:rsid w:val="00C6103F"/>
    <w:rsid w:val="00C61A5D"/>
    <w:rsid w:val="00C61E17"/>
    <w:rsid w:val="00C6391D"/>
    <w:rsid w:val="00C63A7A"/>
    <w:rsid w:val="00C64325"/>
    <w:rsid w:val="00C64A60"/>
    <w:rsid w:val="00C64F34"/>
    <w:rsid w:val="00C655B6"/>
    <w:rsid w:val="00C65DF7"/>
    <w:rsid w:val="00C70263"/>
    <w:rsid w:val="00C707F9"/>
    <w:rsid w:val="00C712BD"/>
    <w:rsid w:val="00C71774"/>
    <w:rsid w:val="00C719D2"/>
    <w:rsid w:val="00C7220A"/>
    <w:rsid w:val="00C72F17"/>
    <w:rsid w:val="00C734E4"/>
    <w:rsid w:val="00C736D7"/>
    <w:rsid w:val="00C73A36"/>
    <w:rsid w:val="00C76F0F"/>
    <w:rsid w:val="00C77269"/>
    <w:rsid w:val="00C7732C"/>
    <w:rsid w:val="00C804A6"/>
    <w:rsid w:val="00C809F5"/>
    <w:rsid w:val="00C813E5"/>
    <w:rsid w:val="00C8317E"/>
    <w:rsid w:val="00C84348"/>
    <w:rsid w:val="00C84380"/>
    <w:rsid w:val="00C84BB3"/>
    <w:rsid w:val="00C85353"/>
    <w:rsid w:val="00C87FFC"/>
    <w:rsid w:val="00C90E09"/>
    <w:rsid w:val="00C91302"/>
    <w:rsid w:val="00C9602C"/>
    <w:rsid w:val="00C97433"/>
    <w:rsid w:val="00C976FF"/>
    <w:rsid w:val="00CA01DF"/>
    <w:rsid w:val="00CA0308"/>
    <w:rsid w:val="00CA0AC6"/>
    <w:rsid w:val="00CA1396"/>
    <w:rsid w:val="00CA1C17"/>
    <w:rsid w:val="00CA30B2"/>
    <w:rsid w:val="00CA447D"/>
    <w:rsid w:val="00CA4B44"/>
    <w:rsid w:val="00CA6459"/>
    <w:rsid w:val="00CA69B9"/>
    <w:rsid w:val="00CA6AC2"/>
    <w:rsid w:val="00CB012D"/>
    <w:rsid w:val="00CB0B14"/>
    <w:rsid w:val="00CB0E51"/>
    <w:rsid w:val="00CB2193"/>
    <w:rsid w:val="00CB25A2"/>
    <w:rsid w:val="00CB2E02"/>
    <w:rsid w:val="00CB2F98"/>
    <w:rsid w:val="00CB48E4"/>
    <w:rsid w:val="00CB5ADB"/>
    <w:rsid w:val="00CB5CA9"/>
    <w:rsid w:val="00CB5F6B"/>
    <w:rsid w:val="00CB672B"/>
    <w:rsid w:val="00CB6CEC"/>
    <w:rsid w:val="00CC0FF1"/>
    <w:rsid w:val="00CC190C"/>
    <w:rsid w:val="00CC1AF5"/>
    <w:rsid w:val="00CC22A0"/>
    <w:rsid w:val="00CC248C"/>
    <w:rsid w:val="00CC2B84"/>
    <w:rsid w:val="00CC33A8"/>
    <w:rsid w:val="00CC36AC"/>
    <w:rsid w:val="00CC4B44"/>
    <w:rsid w:val="00CC5D7C"/>
    <w:rsid w:val="00CC67A2"/>
    <w:rsid w:val="00CC7FFB"/>
    <w:rsid w:val="00CD07FD"/>
    <w:rsid w:val="00CD1AA2"/>
    <w:rsid w:val="00CD1AED"/>
    <w:rsid w:val="00CD3154"/>
    <w:rsid w:val="00CD465A"/>
    <w:rsid w:val="00CD630E"/>
    <w:rsid w:val="00CD6812"/>
    <w:rsid w:val="00CD6B8E"/>
    <w:rsid w:val="00CD7519"/>
    <w:rsid w:val="00CD7ABA"/>
    <w:rsid w:val="00CE0E10"/>
    <w:rsid w:val="00CE164C"/>
    <w:rsid w:val="00CE30B8"/>
    <w:rsid w:val="00CE30F8"/>
    <w:rsid w:val="00CE3729"/>
    <w:rsid w:val="00CE484A"/>
    <w:rsid w:val="00CE49D6"/>
    <w:rsid w:val="00CE516A"/>
    <w:rsid w:val="00CE555A"/>
    <w:rsid w:val="00CE567C"/>
    <w:rsid w:val="00CE5F98"/>
    <w:rsid w:val="00CE679D"/>
    <w:rsid w:val="00CE6933"/>
    <w:rsid w:val="00CE6CD7"/>
    <w:rsid w:val="00CE74BC"/>
    <w:rsid w:val="00CE7B59"/>
    <w:rsid w:val="00CF207F"/>
    <w:rsid w:val="00CF5117"/>
    <w:rsid w:val="00CF68FA"/>
    <w:rsid w:val="00CF6FC8"/>
    <w:rsid w:val="00CF71F4"/>
    <w:rsid w:val="00CF755D"/>
    <w:rsid w:val="00CF7778"/>
    <w:rsid w:val="00CF7FEB"/>
    <w:rsid w:val="00D01245"/>
    <w:rsid w:val="00D01683"/>
    <w:rsid w:val="00D017D0"/>
    <w:rsid w:val="00D01A6D"/>
    <w:rsid w:val="00D024B6"/>
    <w:rsid w:val="00D03870"/>
    <w:rsid w:val="00D04264"/>
    <w:rsid w:val="00D0712F"/>
    <w:rsid w:val="00D07271"/>
    <w:rsid w:val="00D0799D"/>
    <w:rsid w:val="00D07DDE"/>
    <w:rsid w:val="00D12793"/>
    <w:rsid w:val="00D12872"/>
    <w:rsid w:val="00D135D5"/>
    <w:rsid w:val="00D13AEE"/>
    <w:rsid w:val="00D14447"/>
    <w:rsid w:val="00D144B6"/>
    <w:rsid w:val="00D14567"/>
    <w:rsid w:val="00D14AD7"/>
    <w:rsid w:val="00D14ADA"/>
    <w:rsid w:val="00D150E8"/>
    <w:rsid w:val="00D15BA9"/>
    <w:rsid w:val="00D15F4E"/>
    <w:rsid w:val="00D16100"/>
    <w:rsid w:val="00D16370"/>
    <w:rsid w:val="00D16713"/>
    <w:rsid w:val="00D16C51"/>
    <w:rsid w:val="00D17E69"/>
    <w:rsid w:val="00D20084"/>
    <w:rsid w:val="00D2027C"/>
    <w:rsid w:val="00D20EB3"/>
    <w:rsid w:val="00D212BF"/>
    <w:rsid w:val="00D220F4"/>
    <w:rsid w:val="00D22FB5"/>
    <w:rsid w:val="00D2344F"/>
    <w:rsid w:val="00D24622"/>
    <w:rsid w:val="00D25144"/>
    <w:rsid w:val="00D25994"/>
    <w:rsid w:val="00D305D7"/>
    <w:rsid w:val="00D30C33"/>
    <w:rsid w:val="00D310EE"/>
    <w:rsid w:val="00D316C3"/>
    <w:rsid w:val="00D31DEA"/>
    <w:rsid w:val="00D32A16"/>
    <w:rsid w:val="00D33763"/>
    <w:rsid w:val="00D338A7"/>
    <w:rsid w:val="00D358DA"/>
    <w:rsid w:val="00D36859"/>
    <w:rsid w:val="00D36D5E"/>
    <w:rsid w:val="00D40BC3"/>
    <w:rsid w:val="00D411CF"/>
    <w:rsid w:val="00D41524"/>
    <w:rsid w:val="00D416CE"/>
    <w:rsid w:val="00D4187B"/>
    <w:rsid w:val="00D4244D"/>
    <w:rsid w:val="00D42742"/>
    <w:rsid w:val="00D42B7D"/>
    <w:rsid w:val="00D42C9E"/>
    <w:rsid w:val="00D4370B"/>
    <w:rsid w:val="00D43768"/>
    <w:rsid w:val="00D4507F"/>
    <w:rsid w:val="00D459E2"/>
    <w:rsid w:val="00D467FC"/>
    <w:rsid w:val="00D46E31"/>
    <w:rsid w:val="00D47F5F"/>
    <w:rsid w:val="00D51369"/>
    <w:rsid w:val="00D52756"/>
    <w:rsid w:val="00D539B9"/>
    <w:rsid w:val="00D54084"/>
    <w:rsid w:val="00D5423C"/>
    <w:rsid w:val="00D549A5"/>
    <w:rsid w:val="00D55F16"/>
    <w:rsid w:val="00D578DA"/>
    <w:rsid w:val="00D619E5"/>
    <w:rsid w:val="00D61EE0"/>
    <w:rsid w:val="00D63BEE"/>
    <w:rsid w:val="00D64D85"/>
    <w:rsid w:val="00D65F6D"/>
    <w:rsid w:val="00D66476"/>
    <w:rsid w:val="00D72513"/>
    <w:rsid w:val="00D72843"/>
    <w:rsid w:val="00D72C38"/>
    <w:rsid w:val="00D73D06"/>
    <w:rsid w:val="00D74CD2"/>
    <w:rsid w:val="00D75634"/>
    <w:rsid w:val="00D756EF"/>
    <w:rsid w:val="00D7722B"/>
    <w:rsid w:val="00D80EFD"/>
    <w:rsid w:val="00D80F9D"/>
    <w:rsid w:val="00D823B4"/>
    <w:rsid w:val="00D82D9A"/>
    <w:rsid w:val="00D830BC"/>
    <w:rsid w:val="00D8384A"/>
    <w:rsid w:val="00D84EE2"/>
    <w:rsid w:val="00D86175"/>
    <w:rsid w:val="00D87420"/>
    <w:rsid w:val="00D90D03"/>
    <w:rsid w:val="00D9329E"/>
    <w:rsid w:val="00D935CC"/>
    <w:rsid w:val="00D93B1C"/>
    <w:rsid w:val="00D95960"/>
    <w:rsid w:val="00D9625A"/>
    <w:rsid w:val="00D97868"/>
    <w:rsid w:val="00DA0747"/>
    <w:rsid w:val="00DA1123"/>
    <w:rsid w:val="00DA1221"/>
    <w:rsid w:val="00DA1B63"/>
    <w:rsid w:val="00DA4726"/>
    <w:rsid w:val="00DA4CC6"/>
    <w:rsid w:val="00DA4DC5"/>
    <w:rsid w:val="00DA7173"/>
    <w:rsid w:val="00DA7CD9"/>
    <w:rsid w:val="00DB0417"/>
    <w:rsid w:val="00DB11F8"/>
    <w:rsid w:val="00DB1316"/>
    <w:rsid w:val="00DB2F83"/>
    <w:rsid w:val="00DB38F2"/>
    <w:rsid w:val="00DB4328"/>
    <w:rsid w:val="00DB69E5"/>
    <w:rsid w:val="00DB6FED"/>
    <w:rsid w:val="00DB7067"/>
    <w:rsid w:val="00DB7369"/>
    <w:rsid w:val="00DC17E1"/>
    <w:rsid w:val="00DC23A8"/>
    <w:rsid w:val="00DC382E"/>
    <w:rsid w:val="00DC5293"/>
    <w:rsid w:val="00DC65DC"/>
    <w:rsid w:val="00DC6C05"/>
    <w:rsid w:val="00DC7E53"/>
    <w:rsid w:val="00DC7EA9"/>
    <w:rsid w:val="00DD06EE"/>
    <w:rsid w:val="00DD11B1"/>
    <w:rsid w:val="00DD1F72"/>
    <w:rsid w:val="00DD223A"/>
    <w:rsid w:val="00DD22C9"/>
    <w:rsid w:val="00DD2396"/>
    <w:rsid w:val="00DD3A62"/>
    <w:rsid w:val="00DD44A4"/>
    <w:rsid w:val="00DD478B"/>
    <w:rsid w:val="00DD49C2"/>
    <w:rsid w:val="00DD4E79"/>
    <w:rsid w:val="00DD5002"/>
    <w:rsid w:val="00DD5049"/>
    <w:rsid w:val="00DD5144"/>
    <w:rsid w:val="00DD6357"/>
    <w:rsid w:val="00DD7788"/>
    <w:rsid w:val="00DD787F"/>
    <w:rsid w:val="00DD7FF7"/>
    <w:rsid w:val="00DE0123"/>
    <w:rsid w:val="00DE0345"/>
    <w:rsid w:val="00DE061A"/>
    <w:rsid w:val="00DE09F1"/>
    <w:rsid w:val="00DE20E4"/>
    <w:rsid w:val="00DE28AE"/>
    <w:rsid w:val="00DE29B9"/>
    <w:rsid w:val="00DE41FA"/>
    <w:rsid w:val="00DE4E5B"/>
    <w:rsid w:val="00DE62F4"/>
    <w:rsid w:val="00DF0C52"/>
    <w:rsid w:val="00DF1C89"/>
    <w:rsid w:val="00DF2A10"/>
    <w:rsid w:val="00DF322F"/>
    <w:rsid w:val="00DF37A0"/>
    <w:rsid w:val="00DF4672"/>
    <w:rsid w:val="00DF4CFA"/>
    <w:rsid w:val="00DF6C8B"/>
    <w:rsid w:val="00DF7087"/>
    <w:rsid w:val="00DF7492"/>
    <w:rsid w:val="00DF7ACB"/>
    <w:rsid w:val="00E000C8"/>
    <w:rsid w:val="00E00B22"/>
    <w:rsid w:val="00E00F84"/>
    <w:rsid w:val="00E02564"/>
    <w:rsid w:val="00E059E9"/>
    <w:rsid w:val="00E05A8E"/>
    <w:rsid w:val="00E05DA7"/>
    <w:rsid w:val="00E06B10"/>
    <w:rsid w:val="00E0746D"/>
    <w:rsid w:val="00E076B2"/>
    <w:rsid w:val="00E0781A"/>
    <w:rsid w:val="00E12DDF"/>
    <w:rsid w:val="00E15118"/>
    <w:rsid w:val="00E15DE4"/>
    <w:rsid w:val="00E15E1E"/>
    <w:rsid w:val="00E16084"/>
    <w:rsid w:val="00E16085"/>
    <w:rsid w:val="00E16188"/>
    <w:rsid w:val="00E1729F"/>
    <w:rsid w:val="00E24083"/>
    <w:rsid w:val="00E24589"/>
    <w:rsid w:val="00E24F0C"/>
    <w:rsid w:val="00E25955"/>
    <w:rsid w:val="00E26C83"/>
    <w:rsid w:val="00E27846"/>
    <w:rsid w:val="00E2793E"/>
    <w:rsid w:val="00E27C32"/>
    <w:rsid w:val="00E30C27"/>
    <w:rsid w:val="00E313C6"/>
    <w:rsid w:val="00E315BD"/>
    <w:rsid w:val="00E31C4B"/>
    <w:rsid w:val="00E322B7"/>
    <w:rsid w:val="00E32508"/>
    <w:rsid w:val="00E33A64"/>
    <w:rsid w:val="00E34003"/>
    <w:rsid w:val="00E344F2"/>
    <w:rsid w:val="00E3503B"/>
    <w:rsid w:val="00E35897"/>
    <w:rsid w:val="00E36440"/>
    <w:rsid w:val="00E3738B"/>
    <w:rsid w:val="00E402F1"/>
    <w:rsid w:val="00E4064C"/>
    <w:rsid w:val="00E41F8E"/>
    <w:rsid w:val="00E427C8"/>
    <w:rsid w:val="00E43445"/>
    <w:rsid w:val="00E43C9C"/>
    <w:rsid w:val="00E43E44"/>
    <w:rsid w:val="00E43E81"/>
    <w:rsid w:val="00E44393"/>
    <w:rsid w:val="00E44F15"/>
    <w:rsid w:val="00E456E1"/>
    <w:rsid w:val="00E45CC5"/>
    <w:rsid w:val="00E46040"/>
    <w:rsid w:val="00E463F7"/>
    <w:rsid w:val="00E46513"/>
    <w:rsid w:val="00E476DF"/>
    <w:rsid w:val="00E50088"/>
    <w:rsid w:val="00E51BA6"/>
    <w:rsid w:val="00E54010"/>
    <w:rsid w:val="00E542DB"/>
    <w:rsid w:val="00E55EDD"/>
    <w:rsid w:val="00E568DB"/>
    <w:rsid w:val="00E56B23"/>
    <w:rsid w:val="00E56B31"/>
    <w:rsid w:val="00E6001B"/>
    <w:rsid w:val="00E62F8D"/>
    <w:rsid w:val="00E63A6F"/>
    <w:rsid w:val="00E64373"/>
    <w:rsid w:val="00E64D34"/>
    <w:rsid w:val="00E65187"/>
    <w:rsid w:val="00E67699"/>
    <w:rsid w:val="00E679BC"/>
    <w:rsid w:val="00E709FF"/>
    <w:rsid w:val="00E712FD"/>
    <w:rsid w:val="00E71996"/>
    <w:rsid w:val="00E71D9C"/>
    <w:rsid w:val="00E720A7"/>
    <w:rsid w:val="00E724A6"/>
    <w:rsid w:val="00E76DC4"/>
    <w:rsid w:val="00E806C4"/>
    <w:rsid w:val="00E83E0B"/>
    <w:rsid w:val="00E84265"/>
    <w:rsid w:val="00E843B9"/>
    <w:rsid w:val="00E84DE0"/>
    <w:rsid w:val="00E85EA4"/>
    <w:rsid w:val="00E8625D"/>
    <w:rsid w:val="00E8700B"/>
    <w:rsid w:val="00E87D7E"/>
    <w:rsid w:val="00E90E7D"/>
    <w:rsid w:val="00E9319E"/>
    <w:rsid w:val="00E94073"/>
    <w:rsid w:val="00E95593"/>
    <w:rsid w:val="00E956CA"/>
    <w:rsid w:val="00E97081"/>
    <w:rsid w:val="00EA0863"/>
    <w:rsid w:val="00EA0C33"/>
    <w:rsid w:val="00EA1CF3"/>
    <w:rsid w:val="00EA2376"/>
    <w:rsid w:val="00EA291A"/>
    <w:rsid w:val="00EA2C8C"/>
    <w:rsid w:val="00EA304F"/>
    <w:rsid w:val="00EA3D94"/>
    <w:rsid w:val="00EA43B4"/>
    <w:rsid w:val="00EA5337"/>
    <w:rsid w:val="00EA6085"/>
    <w:rsid w:val="00EA65E1"/>
    <w:rsid w:val="00EA7CD1"/>
    <w:rsid w:val="00EB1CF3"/>
    <w:rsid w:val="00EB3104"/>
    <w:rsid w:val="00EB38F0"/>
    <w:rsid w:val="00EB481F"/>
    <w:rsid w:val="00EB4E16"/>
    <w:rsid w:val="00EB4FD2"/>
    <w:rsid w:val="00EB50A4"/>
    <w:rsid w:val="00EB632F"/>
    <w:rsid w:val="00EB6868"/>
    <w:rsid w:val="00EB7547"/>
    <w:rsid w:val="00EB7D49"/>
    <w:rsid w:val="00EC1476"/>
    <w:rsid w:val="00EC186C"/>
    <w:rsid w:val="00EC1F26"/>
    <w:rsid w:val="00EC348D"/>
    <w:rsid w:val="00EC3573"/>
    <w:rsid w:val="00EC79D3"/>
    <w:rsid w:val="00EC7EE0"/>
    <w:rsid w:val="00ED0150"/>
    <w:rsid w:val="00ED0219"/>
    <w:rsid w:val="00ED0A31"/>
    <w:rsid w:val="00ED2020"/>
    <w:rsid w:val="00ED3241"/>
    <w:rsid w:val="00ED473A"/>
    <w:rsid w:val="00ED4A0F"/>
    <w:rsid w:val="00ED52AF"/>
    <w:rsid w:val="00ED5548"/>
    <w:rsid w:val="00ED59CC"/>
    <w:rsid w:val="00ED5FBF"/>
    <w:rsid w:val="00ED6A18"/>
    <w:rsid w:val="00ED6B81"/>
    <w:rsid w:val="00ED702A"/>
    <w:rsid w:val="00ED7F2C"/>
    <w:rsid w:val="00EE02B0"/>
    <w:rsid w:val="00EE06ED"/>
    <w:rsid w:val="00EE07B6"/>
    <w:rsid w:val="00EE0A29"/>
    <w:rsid w:val="00EE1483"/>
    <w:rsid w:val="00EE19E5"/>
    <w:rsid w:val="00EE20CC"/>
    <w:rsid w:val="00EE2A43"/>
    <w:rsid w:val="00EE2D9F"/>
    <w:rsid w:val="00EE326A"/>
    <w:rsid w:val="00EE42C0"/>
    <w:rsid w:val="00EE437F"/>
    <w:rsid w:val="00EE54B0"/>
    <w:rsid w:val="00EE5E0D"/>
    <w:rsid w:val="00EE5EAD"/>
    <w:rsid w:val="00EE6138"/>
    <w:rsid w:val="00EE6957"/>
    <w:rsid w:val="00EF03F6"/>
    <w:rsid w:val="00EF0597"/>
    <w:rsid w:val="00EF0CA7"/>
    <w:rsid w:val="00EF13FA"/>
    <w:rsid w:val="00EF14C9"/>
    <w:rsid w:val="00EF1F1C"/>
    <w:rsid w:val="00EF5D06"/>
    <w:rsid w:val="00EF6B7A"/>
    <w:rsid w:val="00EF7542"/>
    <w:rsid w:val="00EF7EE5"/>
    <w:rsid w:val="00EF7F5D"/>
    <w:rsid w:val="00F01A40"/>
    <w:rsid w:val="00F01F29"/>
    <w:rsid w:val="00F02116"/>
    <w:rsid w:val="00F0286A"/>
    <w:rsid w:val="00F0410C"/>
    <w:rsid w:val="00F046AD"/>
    <w:rsid w:val="00F05485"/>
    <w:rsid w:val="00F05620"/>
    <w:rsid w:val="00F06C6E"/>
    <w:rsid w:val="00F06D6C"/>
    <w:rsid w:val="00F07088"/>
    <w:rsid w:val="00F078BD"/>
    <w:rsid w:val="00F079B4"/>
    <w:rsid w:val="00F07C22"/>
    <w:rsid w:val="00F107D8"/>
    <w:rsid w:val="00F11261"/>
    <w:rsid w:val="00F11330"/>
    <w:rsid w:val="00F12425"/>
    <w:rsid w:val="00F1282F"/>
    <w:rsid w:val="00F137BA"/>
    <w:rsid w:val="00F138DF"/>
    <w:rsid w:val="00F151F3"/>
    <w:rsid w:val="00F1522D"/>
    <w:rsid w:val="00F15CDB"/>
    <w:rsid w:val="00F16C68"/>
    <w:rsid w:val="00F1710F"/>
    <w:rsid w:val="00F17378"/>
    <w:rsid w:val="00F21F0B"/>
    <w:rsid w:val="00F22219"/>
    <w:rsid w:val="00F22524"/>
    <w:rsid w:val="00F227FE"/>
    <w:rsid w:val="00F22B13"/>
    <w:rsid w:val="00F23375"/>
    <w:rsid w:val="00F25580"/>
    <w:rsid w:val="00F25A38"/>
    <w:rsid w:val="00F25F9B"/>
    <w:rsid w:val="00F26937"/>
    <w:rsid w:val="00F26C43"/>
    <w:rsid w:val="00F2758F"/>
    <w:rsid w:val="00F276E5"/>
    <w:rsid w:val="00F32346"/>
    <w:rsid w:val="00F329BC"/>
    <w:rsid w:val="00F3360A"/>
    <w:rsid w:val="00F34ECF"/>
    <w:rsid w:val="00F37FA9"/>
    <w:rsid w:val="00F408B7"/>
    <w:rsid w:val="00F427D8"/>
    <w:rsid w:val="00F43A9A"/>
    <w:rsid w:val="00F43C0D"/>
    <w:rsid w:val="00F43C74"/>
    <w:rsid w:val="00F45760"/>
    <w:rsid w:val="00F47743"/>
    <w:rsid w:val="00F47AA5"/>
    <w:rsid w:val="00F511ED"/>
    <w:rsid w:val="00F51A45"/>
    <w:rsid w:val="00F52428"/>
    <w:rsid w:val="00F52A02"/>
    <w:rsid w:val="00F52D0D"/>
    <w:rsid w:val="00F53FC1"/>
    <w:rsid w:val="00F54E92"/>
    <w:rsid w:val="00F55863"/>
    <w:rsid w:val="00F55F39"/>
    <w:rsid w:val="00F60274"/>
    <w:rsid w:val="00F6036D"/>
    <w:rsid w:val="00F60A55"/>
    <w:rsid w:val="00F60ECF"/>
    <w:rsid w:val="00F61220"/>
    <w:rsid w:val="00F61225"/>
    <w:rsid w:val="00F627BC"/>
    <w:rsid w:val="00F64291"/>
    <w:rsid w:val="00F65236"/>
    <w:rsid w:val="00F65542"/>
    <w:rsid w:val="00F6604B"/>
    <w:rsid w:val="00F6652D"/>
    <w:rsid w:val="00F6681A"/>
    <w:rsid w:val="00F66C97"/>
    <w:rsid w:val="00F7163C"/>
    <w:rsid w:val="00F72C1A"/>
    <w:rsid w:val="00F72FDE"/>
    <w:rsid w:val="00F7376E"/>
    <w:rsid w:val="00F7384D"/>
    <w:rsid w:val="00F7393F"/>
    <w:rsid w:val="00F74FEB"/>
    <w:rsid w:val="00F761F8"/>
    <w:rsid w:val="00F763D9"/>
    <w:rsid w:val="00F76A87"/>
    <w:rsid w:val="00F76EED"/>
    <w:rsid w:val="00F77352"/>
    <w:rsid w:val="00F777D2"/>
    <w:rsid w:val="00F77909"/>
    <w:rsid w:val="00F77E79"/>
    <w:rsid w:val="00F815FB"/>
    <w:rsid w:val="00F81C10"/>
    <w:rsid w:val="00F82744"/>
    <w:rsid w:val="00F843FB"/>
    <w:rsid w:val="00F857AF"/>
    <w:rsid w:val="00F85B86"/>
    <w:rsid w:val="00F87CDD"/>
    <w:rsid w:val="00F90358"/>
    <w:rsid w:val="00F93709"/>
    <w:rsid w:val="00F93CCD"/>
    <w:rsid w:val="00F94665"/>
    <w:rsid w:val="00F94AE0"/>
    <w:rsid w:val="00F94B3E"/>
    <w:rsid w:val="00F972C8"/>
    <w:rsid w:val="00F97588"/>
    <w:rsid w:val="00F97C14"/>
    <w:rsid w:val="00F97EA2"/>
    <w:rsid w:val="00FA0838"/>
    <w:rsid w:val="00FA1055"/>
    <w:rsid w:val="00FA1204"/>
    <w:rsid w:val="00FA26B7"/>
    <w:rsid w:val="00FA32AA"/>
    <w:rsid w:val="00FA43F6"/>
    <w:rsid w:val="00FA4476"/>
    <w:rsid w:val="00FA54D6"/>
    <w:rsid w:val="00FA5822"/>
    <w:rsid w:val="00FA5AE7"/>
    <w:rsid w:val="00FA670F"/>
    <w:rsid w:val="00FA6D91"/>
    <w:rsid w:val="00FA7355"/>
    <w:rsid w:val="00FA7776"/>
    <w:rsid w:val="00FA7CC4"/>
    <w:rsid w:val="00FB0A6E"/>
    <w:rsid w:val="00FB3A00"/>
    <w:rsid w:val="00FB4974"/>
    <w:rsid w:val="00FB5552"/>
    <w:rsid w:val="00FB5957"/>
    <w:rsid w:val="00FB5E3F"/>
    <w:rsid w:val="00FB688E"/>
    <w:rsid w:val="00FB7B5D"/>
    <w:rsid w:val="00FB7C9C"/>
    <w:rsid w:val="00FC098F"/>
    <w:rsid w:val="00FC0E60"/>
    <w:rsid w:val="00FC13F9"/>
    <w:rsid w:val="00FC1436"/>
    <w:rsid w:val="00FC1740"/>
    <w:rsid w:val="00FC22A1"/>
    <w:rsid w:val="00FC4CF2"/>
    <w:rsid w:val="00FC5155"/>
    <w:rsid w:val="00FC51B1"/>
    <w:rsid w:val="00FC6298"/>
    <w:rsid w:val="00FC63E7"/>
    <w:rsid w:val="00FC72F8"/>
    <w:rsid w:val="00FC76F3"/>
    <w:rsid w:val="00FC7C65"/>
    <w:rsid w:val="00FD1B54"/>
    <w:rsid w:val="00FD46EF"/>
    <w:rsid w:val="00FD4C35"/>
    <w:rsid w:val="00FD530E"/>
    <w:rsid w:val="00FD5D36"/>
    <w:rsid w:val="00FD6EB1"/>
    <w:rsid w:val="00FD799D"/>
    <w:rsid w:val="00FE1198"/>
    <w:rsid w:val="00FE2224"/>
    <w:rsid w:val="00FE2569"/>
    <w:rsid w:val="00FE35FC"/>
    <w:rsid w:val="00FE3C79"/>
    <w:rsid w:val="00FE6756"/>
    <w:rsid w:val="00FF0147"/>
    <w:rsid w:val="00FF20A8"/>
    <w:rsid w:val="00FF20D4"/>
    <w:rsid w:val="00FF235E"/>
    <w:rsid w:val="00FF3403"/>
    <w:rsid w:val="00FF3E75"/>
    <w:rsid w:val="00FF4A24"/>
    <w:rsid w:val="00FF5295"/>
    <w:rsid w:val="00FF5821"/>
    <w:rsid w:val="00FF64D9"/>
    <w:rsid w:val="00FF76F8"/>
    <w:rsid w:val="00FF782F"/>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2BF1"/>
  <w15:chartTrackingRefBased/>
  <w15:docId w15:val="{E32254F4-10C4-4A2E-900B-1116054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A2"/>
    <w:pPr>
      <w:spacing w:after="0" w:line="240" w:lineRule="auto"/>
    </w:pPr>
    <w:rPr>
      <w:rFonts w:ascii="Calibri" w:hAnsi="Calibri" w:cs="Times New Roman"/>
      <w:sz w:val="24"/>
      <w:szCs w:val="24"/>
      <w:lang w:eastAsia="en-AU"/>
    </w:rPr>
  </w:style>
  <w:style w:type="paragraph" w:styleId="Heading1">
    <w:name w:val="heading 1"/>
    <w:basedOn w:val="Normal"/>
    <w:next w:val="Normal"/>
    <w:link w:val="Heading1Char"/>
    <w:uiPriority w:val="9"/>
    <w:qFormat/>
    <w:rsid w:val="00304B0C"/>
    <w:pPr>
      <w:keepNext/>
      <w:keepLines/>
      <w:spacing w:before="240"/>
      <w:outlineLvl w:val="0"/>
    </w:pPr>
    <w:rPr>
      <w:rFonts w:asciiTheme="majorHAnsi" w:eastAsiaTheme="majorEastAsia" w:hAnsiTheme="majorHAnsi" w:cstheme="majorBidi"/>
      <w:color w:val="2E74B5" w:themeColor="accent1" w:themeShade="BF"/>
      <w:sz w:val="52"/>
      <w:szCs w:val="32"/>
    </w:rPr>
  </w:style>
  <w:style w:type="paragraph" w:styleId="Heading2">
    <w:name w:val="heading 2"/>
    <w:basedOn w:val="Normal"/>
    <w:next w:val="Normal"/>
    <w:link w:val="Heading2Char"/>
    <w:autoRedefine/>
    <w:uiPriority w:val="9"/>
    <w:unhideWhenUsed/>
    <w:qFormat/>
    <w:rsid w:val="009B698C"/>
    <w:pPr>
      <w:keepNext/>
      <w:keepLines/>
      <w:spacing w:before="40"/>
      <w:jc w:val="both"/>
      <w:outlineLvl w:val="1"/>
    </w:pPr>
    <w:rPr>
      <w:rFonts w:asciiTheme="majorHAnsi" w:eastAsiaTheme="majorEastAsia" w:hAnsiTheme="majorHAnsi" w:cstheme="majorBidi"/>
      <w:b/>
      <w:bCs/>
      <w:color w:val="2E74B5" w:themeColor="accent1" w:themeShade="BF"/>
      <w:sz w:val="40"/>
      <w:szCs w:val="26"/>
    </w:rPr>
  </w:style>
  <w:style w:type="paragraph" w:styleId="Heading3">
    <w:name w:val="heading 3"/>
    <w:basedOn w:val="Normal"/>
    <w:next w:val="Normal"/>
    <w:link w:val="Heading3Char"/>
    <w:uiPriority w:val="9"/>
    <w:unhideWhenUsed/>
    <w:qFormat/>
    <w:rsid w:val="00304B0C"/>
    <w:pPr>
      <w:keepNext/>
      <w:keepLines/>
      <w:spacing w:before="40"/>
      <w:outlineLvl w:val="2"/>
    </w:pPr>
    <w:rPr>
      <w:rFonts w:asciiTheme="majorHAnsi" w:eastAsiaTheme="majorEastAsia" w:hAnsiTheme="majorHAnsi" w:cstheme="majorBidi"/>
      <w:color w:val="1F4D78"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98C"/>
    <w:rPr>
      <w:rFonts w:asciiTheme="majorHAnsi" w:eastAsiaTheme="majorEastAsia" w:hAnsiTheme="majorHAnsi" w:cstheme="majorBidi"/>
      <w:b/>
      <w:bCs/>
      <w:color w:val="2E74B5" w:themeColor="accent1" w:themeShade="BF"/>
      <w:sz w:val="40"/>
      <w:szCs w:val="26"/>
      <w:lang w:eastAsia="en-AU"/>
    </w:rPr>
  </w:style>
  <w:style w:type="character" w:customStyle="1" w:styleId="Heading1Char">
    <w:name w:val="Heading 1 Char"/>
    <w:basedOn w:val="DefaultParagraphFont"/>
    <w:link w:val="Heading1"/>
    <w:uiPriority w:val="9"/>
    <w:rsid w:val="00304B0C"/>
    <w:rPr>
      <w:rFonts w:asciiTheme="majorHAnsi" w:eastAsiaTheme="majorEastAsia" w:hAnsiTheme="majorHAnsi" w:cstheme="majorBidi"/>
      <w:color w:val="2E74B5" w:themeColor="accent1" w:themeShade="BF"/>
      <w:sz w:val="52"/>
      <w:szCs w:val="32"/>
    </w:rPr>
  </w:style>
  <w:style w:type="character" w:customStyle="1" w:styleId="Heading3Char">
    <w:name w:val="Heading 3 Char"/>
    <w:basedOn w:val="DefaultParagraphFont"/>
    <w:link w:val="Heading3"/>
    <w:uiPriority w:val="9"/>
    <w:rsid w:val="00304B0C"/>
    <w:rPr>
      <w:rFonts w:asciiTheme="majorHAnsi" w:eastAsiaTheme="majorEastAsia" w:hAnsiTheme="majorHAnsi" w:cstheme="majorBidi"/>
      <w:color w:val="1F4D78" w:themeColor="accent1" w:themeShade="7F"/>
      <w:sz w:val="28"/>
      <w:szCs w:val="24"/>
    </w:rPr>
  </w:style>
  <w:style w:type="paragraph" w:styleId="ListParagraph">
    <w:name w:val="List Paragraph"/>
    <w:basedOn w:val="Normal"/>
    <w:uiPriority w:val="34"/>
    <w:qFormat/>
    <w:rsid w:val="00565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5852">
      <w:bodyDiv w:val="1"/>
      <w:marLeft w:val="0"/>
      <w:marRight w:val="0"/>
      <w:marTop w:val="0"/>
      <w:marBottom w:val="0"/>
      <w:divBdr>
        <w:top w:val="none" w:sz="0" w:space="0" w:color="auto"/>
        <w:left w:val="none" w:sz="0" w:space="0" w:color="auto"/>
        <w:bottom w:val="none" w:sz="0" w:space="0" w:color="auto"/>
        <w:right w:val="none" w:sz="0" w:space="0" w:color="auto"/>
      </w:divBdr>
    </w:div>
    <w:div w:id="15028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DeGraff</dc:creator>
  <cp:keywords/>
  <dc:description/>
  <cp:lastModifiedBy>Microsoft Office User</cp:lastModifiedBy>
  <cp:revision>4</cp:revision>
  <dcterms:created xsi:type="dcterms:W3CDTF">2019-05-23T01:27:00Z</dcterms:created>
  <dcterms:modified xsi:type="dcterms:W3CDTF">2019-05-23T01:31:00Z</dcterms:modified>
</cp:coreProperties>
</file>