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E61" w:rsidRPr="00495E61" w:rsidRDefault="00495E61" w:rsidP="00495E61">
      <w:pPr>
        <w:spacing w:after="0" w:line="240" w:lineRule="auto"/>
        <w:contextualSpacing/>
        <w:jc w:val="both"/>
        <w:rPr>
          <w:rFonts w:ascii="Bahnschrift" w:hAnsi="Bahnschrift" w:cs="Microsoft Himalaya"/>
          <w:color w:val="222222"/>
        </w:rPr>
      </w:pPr>
      <w:r w:rsidRPr="00495E61">
        <w:rPr>
          <w:rFonts w:ascii="Bahnschrift" w:hAnsi="Bahnschrift" w:cs="Microsoft Himalaya"/>
          <w:color w:val="222222"/>
        </w:rPr>
        <w:t>1 May 2019</w:t>
      </w:r>
    </w:p>
    <w:p w:rsidR="00495E61" w:rsidRPr="00495E61" w:rsidRDefault="00495E61" w:rsidP="00495E61">
      <w:pPr>
        <w:spacing w:after="0" w:line="240" w:lineRule="auto"/>
        <w:contextualSpacing/>
        <w:jc w:val="both"/>
        <w:rPr>
          <w:rFonts w:ascii="Bahnschrift" w:hAnsi="Bahnschrift" w:cs="Microsoft Himalaya"/>
          <w:color w:val="222222"/>
        </w:rPr>
      </w:pPr>
    </w:p>
    <w:p w:rsidR="00495E61" w:rsidRPr="00495E61" w:rsidRDefault="00495E61" w:rsidP="00495E61">
      <w:pPr>
        <w:spacing w:after="0" w:line="240" w:lineRule="auto"/>
        <w:contextualSpacing/>
        <w:jc w:val="both"/>
        <w:rPr>
          <w:rFonts w:ascii="Bahnschrift" w:hAnsi="Bahnschrift" w:cs="Microsoft Himalaya"/>
          <w:color w:val="222222"/>
        </w:rPr>
      </w:pPr>
      <w:r w:rsidRPr="00495E61">
        <w:rPr>
          <w:rFonts w:ascii="Bahnschrift" w:hAnsi="Bahnschrift" w:cs="Microsoft Himalaya"/>
          <w:color w:val="222222"/>
        </w:rPr>
        <w:t xml:space="preserve">Dear </w:t>
      </w:r>
      <w:proofErr w:type="spellStart"/>
      <w:r w:rsidRPr="00495E61">
        <w:rPr>
          <w:rFonts w:ascii="Bahnschrift" w:hAnsi="Bahnschrift" w:cs="Microsoft Himalaya"/>
          <w:color w:val="222222"/>
        </w:rPr>
        <w:t>IPC</w:t>
      </w:r>
      <w:proofErr w:type="spellEnd"/>
      <w:r w:rsidRPr="00495E61">
        <w:rPr>
          <w:rFonts w:ascii="Bahnschrift" w:hAnsi="Bahnschrift" w:cs="Microsoft Himalaya"/>
          <w:color w:val="222222"/>
        </w:rPr>
        <w:t xml:space="preserve"> Panel </w:t>
      </w:r>
    </w:p>
    <w:p w:rsidR="00495E61" w:rsidRPr="00495E61" w:rsidRDefault="00495E61" w:rsidP="00495E61">
      <w:pPr>
        <w:spacing w:after="0" w:line="240" w:lineRule="auto"/>
        <w:contextualSpacing/>
        <w:jc w:val="both"/>
        <w:rPr>
          <w:rFonts w:ascii="Bahnschrift" w:hAnsi="Bahnschrift" w:cs="Microsoft Himalaya"/>
          <w:color w:val="222222"/>
        </w:rPr>
      </w:pPr>
    </w:p>
    <w:p w:rsidR="00495E61" w:rsidRPr="00495E61" w:rsidRDefault="00495E61" w:rsidP="00495E61">
      <w:pPr>
        <w:spacing w:after="0" w:line="240" w:lineRule="auto"/>
        <w:contextualSpacing/>
        <w:jc w:val="both"/>
        <w:rPr>
          <w:rFonts w:ascii="Bahnschrift" w:hAnsi="Bahnschrift" w:cs="Microsoft Himalaya"/>
        </w:rPr>
      </w:pPr>
      <w:r w:rsidRPr="00495E61">
        <w:rPr>
          <w:rFonts w:ascii="Bahnschrift" w:hAnsi="Bahnschrift" w:cs="Microsoft Himalaya"/>
        </w:rPr>
        <w:t>I write this letter to voice my concerns to the Planning proposal for the St Leonards South Residential Precinct for the high density rezoning.</w:t>
      </w:r>
    </w:p>
    <w:p w:rsidR="00495E61" w:rsidRPr="00495E61" w:rsidRDefault="00495E61" w:rsidP="00495E61">
      <w:pPr>
        <w:spacing w:after="0" w:line="240" w:lineRule="auto"/>
        <w:contextualSpacing/>
        <w:jc w:val="both"/>
        <w:rPr>
          <w:rFonts w:ascii="Bahnschrift" w:hAnsi="Bahnschrift" w:cs="Microsoft Himalaya"/>
        </w:rPr>
      </w:pPr>
    </w:p>
    <w:p w:rsidR="00495E61" w:rsidRPr="002F3B8F" w:rsidRDefault="00495E61" w:rsidP="00495E61">
      <w:pPr>
        <w:rPr>
          <w:rFonts w:ascii="Bahnschrift" w:hAnsi="Bahnschrift" w:cs="Microsoft Himalaya"/>
          <w:b/>
          <w:sz w:val="28"/>
          <w:szCs w:val="28"/>
          <w:u w:val="single"/>
          <w:lang w:val="en-US"/>
        </w:rPr>
      </w:pPr>
      <w:r w:rsidRPr="002F3B8F">
        <w:rPr>
          <w:rFonts w:ascii="Bahnschrift" w:hAnsi="Bahnschrift" w:cs="Microsoft Himalaya"/>
          <w:b/>
          <w:sz w:val="28"/>
          <w:szCs w:val="28"/>
          <w:u w:val="single"/>
          <w:lang w:val="en-US"/>
        </w:rPr>
        <w:t xml:space="preserve">Appropriate transitions to lower scale buildings </w:t>
      </w:r>
    </w:p>
    <w:p w:rsidR="00495E61" w:rsidRPr="00495E61" w:rsidRDefault="00495E61" w:rsidP="00495E61">
      <w:pPr>
        <w:rPr>
          <w:rFonts w:ascii="Bahnschrift" w:hAnsi="Bahnschrift" w:cs="Microsoft Himalaya"/>
        </w:rPr>
      </w:pPr>
      <w:r w:rsidRPr="00495E61">
        <w:rPr>
          <w:rFonts w:ascii="Bahnschrift" w:hAnsi="Bahnschrift" w:cs="Microsoft Himalaya"/>
          <w:lang w:val="en-US"/>
        </w:rPr>
        <w:t xml:space="preserve">The rezoning plan in effect is rezoning street after street of a pre-existing one </w:t>
      </w:r>
      <w:proofErr w:type="spellStart"/>
      <w:r w:rsidRPr="00495E61">
        <w:rPr>
          <w:rFonts w:ascii="Bahnschrift" w:hAnsi="Bahnschrift" w:cs="Microsoft Himalaya"/>
          <w:lang w:val="en-US"/>
        </w:rPr>
        <w:t>storey</w:t>
      </w:r>
      <w:proofErr w:type="spellEnd"/>
      <w:r w:rsidRPr="00495E61">
        <w:rPr>
          <w:rFonts w:ascii="Bahnschrift" w:hAnsi="Bahnschrift" w:cs="Microsoft Himalaya"/>
          <w:lang w:val="en-US"/>
        </w:rPr>
        <w:t xml:space="preserve"> residential houses. </w:t>
      </w:r>
      <w:r w:rsidRPr="00495E61">
        <w:rPr>
          <w:rFonts w:ascii="Bahnschrift" w:hAnsi="Bahnschrift" w:cs="Microsoft Himalaya"/>
        </w:rPr>
        <w:t xml:space="preserve">As residents we fear oversized generic structures - </w:t>
      </w:r>
      <w:r w:rsidRPr="00495E61">
        <w:rPr>
          <w:rFonts w:ascii="Bahnschrift" w:hAnsi="Bahnschrift" w:cs="Microsoft Himalaya"/>
          <w:lang w:val="en-US"/>
        </w:rPr>
        <w:t>‘carpet’ rezoning</w:t>
      </w:r>
      <w:r w:rsidRPr="00495E61">
        <w:rPr>
          <w:rFonts w:ascii="Bahnschrift" w:hAnsi="Bahnschrift" w:cs="Microsoft Himalaya"/>
        </w:rPr>
        <w:t xml:space="preserve"> that merely store more people and become just someplace that you sleep is an unacceptable situation and St Leonards deserve a better plan from Council. </w:t>
      </w:r>
    </w:p>
    <w:p w:rsidR="00495E61" w:rsidRPr="00495E61" w:rsidRDefault="00495E61" w:rsidP="00495E61">
      <w:pPr>
        <w:rPr>
          <w:rFonts w:ascii="Bahnschrift" w:hAnsi="Bahnschrift" w:cs="Microsoft Himalaya"/>
        </w:rPr>
      </w:pPr>
      <w:r w:rsidRPr="00495E61">
        <w:rPr>
          <w:rFonts w:ascii="Bahnschrift" w:hAnsi="Bahnschrift" w:cs="Microsoft Himalaya"/>
        </w:rPr>
        <w:t>We would expect any rezoning plan to follow common sense guidelines that would look at housing density constraints consistent with the surrounding area and neighbourhood, with adequate setbacks and building heights to be consistent with current zoning.</w:t>
      </w:r>
    </w:p>
    <w:p w:rsidR="00495E61" w:rsidRPr="00495E61" w:rsidRDefault="00495E61" w:rsidP="00495E61">
      <w:pPr>
        <w:rPr>
          <w:rFonts w:ascii="Bahnschrift" w:hAnsi="Bahnschrift" w:cs="Microsoft Himalaya"/>
        </w:rPr>
      </w:pPr>
      <w:r w:rsidRPr="00495E61">
        <w:rPr>
          <w:rFonts w:ascii="Bahnschrift" w:hAnsi="Bahnschrift" w:cs="Microsoft Himalaya"/>
        </w:rPr>
        <w:t xml:space="preserve">Transition to lower scale buildings </w:t>
      </w:r>
      <w:r w:rsidRPr="00495E61">
        <w:rPr>
          <w:rFonts w:ascii="Bahnschrift" w:hAnsi="Bahnschrift" w:cs="Microsoft Himalaya"/>
        </w:rPr>
        <w:t xml:space="preserve">in the plan </w:t>
      </w:r>
      <w:r w:rsidRPr="00495E61">
        <w:rPr>
          <w:rFonts w:ascii="Bahnschrift" w:hAnsi="Bahnschrift" w:cs="Microsoft Himalaya"/>
        </w:rPr>
        <w:t xml:space="preserve">is </w:t>
      </w:r>
      <w:r w:rsidRPr="00495E61">
        <w:rPr>
          <w:rFonts w:ascii="Bahnschrift" w:hAnsi="Bahnschrift" w:cs="Microsoft Himalaya"/>
        </w:rPr>
        <w:t>non-existent</w:t>
      </w:r>
      <w:r w:rsidRPr="00495E61">
        <w:rPr>
          <w:rFonts w:ascii="Bahnschrift" w:hAnsi="Bahnschrift" w:cs="Microsoft Himalaya"/>
        </w:rPr>
        <w:t xml:space="preserve"> and single dwelling houses are forced to face very high walls from these developments. This is an unacceptable outcome. </w:t>
      </w:r>
    </w:p>
    <w:p w:rsidR="00495E61" w:rsidRPr="00495E61" w:rsidRDefault="00495E61" w:rsidP="00495E61">
      <w:pPr>
        <w:rPr>
          <w:rFonts w:ascii="Bahnschrift" w:hAnsi="Bahnschrift" w:cs="Microsoft Himalaya"/>
        </w:rPr>
      </w:pPr>
      <w:r w:rsidRPr="00495E61">
        <w:rPr>
          <w:rFonts w:ascii="Bahnschrift" w:hAnsi="Bahnschrift" w:cs="Microsoft Himalaya"/>
        </w:rPr>
        <w:t xml:space="preserve">We need a variety of housing stock as noted in the District Plans 2036 and St Leonards South does not have this option instead concentrating on maximum high residential density. </w:t>
      </w:r>
    </w:p>
    <w:p w:rsidR="00495E61" w:rsidRPr="002F3B8F" w:rsidRDefault="00495E61" w:rsidP="00495E61">
      <w:pPr>
        <w:rPr>
          <w:rFonts w:ascii="Bahnschrift" w:hAnsi="Bahnschrift" w:cs="Microsoft Himalaya"/>
          <w:b/>
          <w:sz w:val="28"/>
          <w:szCs w:val="28"/>
          <w:u w:val="single"/>
          <w:lang w:val="en-US"/>
        </w:rPr>
      </w:pPr>
      <w:r w:rsidRPr="002F3B8F">
        <w:rPr>
          <w:rFonts w:ascii="Bahnschrift" w:hAnsi="Bahnschrift" w:cs="Microsoft Himalaya"/>
          <w:b/>
          <w:sz w:val="28"/>
          <w:szCs w:val="28"/>
          <w:u w:val="single"/>
          <w:lang w:val="en-US"/>
        </w:rPr>
        <w:t xml:space="preserve">Cumulative traffic impacts </w:t>
      </w:r>
    </w:p>
    <w:p w:rsidR="00495E61" w:rsidRPr="00495E61" w:rsidRDefault="00495E61" w:rsidP="00495E61">
      <w:pPr>
        <w:rPr>
          <w:rFonts w:ascii="Bahnschrift" w:hAnsi="Bahnschrift" w:cs="Microsoft Himalaya"/>
        </w:rPr>
      </w:pPr>
      <w:r w:rsidRPr="00495E61">
        <w:rPr>
          <w:rFonts w:ascii="Bahnschrift" w:hAnsi="Bahnschrift" w:cs="Microsoft Himalaya"/>
        </w:rPr>
        <w:t xml:space="preserve">Highlighted below are the concerns with some of the significant issues around this proposal: </w:t>
      </w:r>
    </w:p>
    <w:p w:rsidR="00495E61" w:rsidRPr="00495E61" w:rsidRDefault="00495E61" w:rsidP="00495E61">
      <w:pPr>
        <w:numPr>
          <w:ilvl w:val="0"/>
          <w:numId w:val="3"/>
        </w:numPr>
        <w:spacing w:after="0" w:line="240" w:lineRule="auto"/>
        <w:rPr>
          <w:rFonts w:ascii="Bahnschrift" w:eastAsia="Times New Roman" w:hAnsi="Bahnschrift" w:cs="Microsoft Himalaya"/>
        </w:rPr>
      </w:pPr>
      <w:r w:rsidRPr="00495E61">
        <w:rPr>
          <w:rFonts w:ascii="Bahnschrift" w:eastAsia="Times New Roman" w:hAnsi="Bahnschrift" w:cs="Microsoft Himalaya"/>
        </w:rPr>
        <w:t>The limitations of the studies/assessments carried out where these studies did not cover all the relevant issues to the site or the locality;</w:t>
      </w:r>
    </w:p>
    <w:p w:rsidR="00495E61" w:rsidRPr="00495E61" w:rsidRDefault="00495E61" w:rsidP="00495E61">
      <w:pPr>
        <w:rPr>
          <w:rFonts w:ascii="Bahnschrift" w:hAnsi="Bahnschrift" w:cs="Microsoft Himalaya"/>
        </w:rPr>
      </w:pPr>
      <w:r w:rsidRPr="00495E61">
        <w:rPr>
          <w:rFonts w:ascii="Bahnschrift" w:hAnsi="Bahnschrift" w:cs="Microsoft Himalaya"/>
        </w:rPr>
        <w:t> </w:t>
      </w:r>
    </w:p>
    <w:p w:rsidR="00495E61" w:rsidRPr="00495E61" w:rsidRDefault="00495E61" w:rsidP="00495E61">
      <w:pPr>
        <w:numPr>
          <w:ilvl w:val="0"/>
          <w:numId w:val="3"/>
        </w:numPr>
        <w:spacing w:after="0" w:line="240" w:lineRule="auto"/>
        <w:rPr>
          <w:rFonts w:ascii="Bahnschrift" w:eastAsia="Times New Roman" w:hAnsi="Bahnschrift" w:cs="Microsoft Himalaya"/>
        </w:rPr>
      </w:pPr>
      <w:r w:rsidRPr="00495E61">
        <w:rPr>
          <w:rFonts w:ascii="Bahnschrift" w:eastAsia="Times New Roman" w:hAnsi="Bahnschrift" w:cs="Microsoft Himalaya"/>
        </w:rPr>
        <w:t>The superficial nature of the studies, that is limited assessment and approach (issues covered in a limited manner);</w:t>
      </w:r>
    </w:p>
    <w:p w:rsidR="00495E61" w:rsidRPr="00495E61" w:rsidRDefault="00495E61" w:rsidP="00495E61">
      <w:pPr>
        <w:rPr>
          <w:rFonts w:ascii="Bahnschrift" w:hAnsi="Bahnschrift" w:cs="Microsoft Himalaya"/>
        </w:rPr>
      </w:pPr>
      <w:r w:rsidRPr="00495E61">
        <w:rPr>
          <w:rFonts w:ascii="Bahnschrift" w:hAnsi="Bahnschrift" w:cs="Microsoft Himalaya"/>
        </w:rPr>
        <w:t> </w:t>
      </w:r>
    </w:p>
    <w:p w:rsidR="00495E61" w:rsidRPr="00495E61" w:rsidRDefault="00495E61" w:rsidP="00495E61">
      <w:pPr>
        <w:numPr>
          <w:ilvl w:val="0"/>
          <w:numId w:val="3"/>
        </w:numPr>
        <w:spacing w:after="0" w:line="240" w:lineRule="auto"/>
        <w:rPr>
          <w:rFonts w:ascii="Bahnschrift" w:eastAsia="Times New Roman" w:hAnsi="Bahnschrift" w:cs="Microsoft Himalaya"/>
        </w:rPr>
      </w:pPr>
      <w:r w:rsidRPr="00495E61">
        <w:rPr>
          <w:rFonts w:ascii="Bahnschrift" w:eastAsia="Times New Roman" w:hAnsi="Bahnschrift" w:cs="Microsoft Himalaya"/>
        </w:rPr>
        <w:t>Issues raised by residents and other government agencies were not examined;</w:t>
      </w:r>
    </w:p>
    <w:p w:rsidR="00495E61" w:rsidRPr="00495E61" w:rsidRDefault="00495E61" w:rsidP="00495E61">
      <w:pPr>
        <w:rPr>
          <w:rFonts w:ascii="Bahnschrift" w:hAnsi="Bahnschrift" w:cs="Microsoft Himalaya"/>
        </w:rPr>
      </w:pPr>
      <w:r w:rsidRPr="00495E61">
        <w:rPr>
          <w:rFonts w:ascii="Bahnschrift" w:hAnsi="Bahnschrift" w:cs="Microsoft Himalaya"/>
        </w:rPr>
        <w:t> </w:t>
      </w:r>
    </w:p>
    <w:p w:rsidR="00495E61" w:rsidRPr="00495E61" w:rsidRDefault="00495E61" w:rsidP="00495E61">
      <w:pPr>
        <w:numPr>
          <w:ilvl w:val="0"/>
          <w:numId w:val="3"/>
        </w:numPr>
        <w:spacing w:after="0" w:line="240" w:lineRule="auto"/>
        <w:rPr>
          <w:rFonts w:ascii="Bahnschrift" w:eastAsia="Times New Roman" w:hAnsi="Bahnschrift" w:cs="Microsoft Himalaya"/>
        </w:rPr>
      </w:pPr>
      <w:r w:rsidRPr="00495E61">
        <w:rPr>
          <w:rFonts w:ascii="Bahnschrift" w:eastAsia="Times New Roman" w:hAnsi="Bahnschrift" w:cs="Microsoft Himalaya"/>
        </w:rPr>
        <w:t xml:space="preserve">The studies not matching previously provided for the same development (with no new assessments or testing and even with reduced numbers of assumptions for traffic); and </w:t>
      </w:r>
    </w:p>
    <w:p w:rsidR="00495E61" w:rsidRPr="00495E61" w:rsidRDefault="00495E61" w:rsidP="00495E61">
      <w:pPr>
        <w:rPr>
          <w:rFonts w:ascii="Bahnschrift" w:hAnsi="Bahnschrift" w:cs="Microsoft Himalaya"/>
        </w:rPr>
      </w:pPr>
      <w:r w:rsidRPr="00495E61">
        <w:rPr>
          <w:rFonts w:ascii="Bahnschrift" w:hAnsi="Bahnschrift" w:cs="Microsoft Himalaya"/>
        </w:rPr>
        <w:t> </w:t>
      </w:r>
    </w:p>
    <w:p w:rsidR="00495E61" w:rsidRPr="00495E61" w:rsidRDefault="00495E61" w:rsidP="00495E61">
      <w:pPr>
        <w:numPr>
          <w:ilvl w:val="0"/>
          <w:numId w:val="3"/>
        </w:numPr>
        <w:spacing w:after="0" w:line="240" w:lineRule="auto"/>
        <w:rPr>
          <w:rFonts w:ascii="Bahnschrift" w:eastAsia="Times New Roman" w:hAnsi="Bahnschrift" w:cs="Microsoft Himalaya"/>
        </w:rPr>
      </w:pPr>
      <w:r w:rsidRPr="00495E61">
        <w:rPr>
          <w:rFonts w:ascii="Bahnschrift" w:eastAsia="Times New Roman" w:hAnsi="Bahnschrift" w:cs="Microsoft Himalaya"/>
        </w:rPr>
        <w:t>No genuine assessments provided for adjoining high density developments in the locality for cumulative effect. In other words the numbers are not correct and only improving as different consultant adopting different figures for the same intersections.</w:t>
      </w:r>
    </w:p>
    <w:p w:rsidR="00495E61" w:rsidRPr="00495E61" w:rsidRDefault="00495E61" w:rsidP="00495E61">
      <w:pPr>
        <w:rPr>
          <w:rFonts w:ascii="Bahnschrift" w:hAnsi="Bahnschrift" w:cs="Microsoft Himalaya"/>
          <w:b/>
          <w:bCs/>
        </w:rPr>
      </w:pPr>
      <w:r w:rsidRPr="00495E61">
        <w:rPr>
          <w:rFonts w:ascii="Bahnschrift" w:hAnsi="Bahnschrift" w:cs="Microsoft Himalaya"/>
          <w:b/>
          <w:bCs/>
        </w:rPr>
        <w:t> </w:t>
      </w:r>
    </w:p>
    <w:p w:rsidR="00495E61" w:rsidRPr="002F3B8F" w:rsidRDefault="00495E61" w:rsidP="00495E61">
      <w:pPr>
        <w:rPr>
          <w:rFonts w:ascii="Bahnschrift" w:hAnsi="Bahnschrift" w:cs="Microsoft Himalaya"/>
          <w:b/>
          <w:sz w:val="28"/>
          <w:szCs w:val="28"/>
          <w:u w:val="single"/>
          <w:lang w:val="en-US"/>
        </w:rPr>
      </w:pPr>
      <w:bookmarkStart w:id="0" w:name="_GoBack"/>
      <w:bookmarkEnd w:id="0"/>
      <w:r w:rsidRPr="002F3B8F">
        <w:rPr>
          <w:rFonts w:ascii="Bahnschrift" w:hAnsi="Bahnschrift" w:cs="Microsoft Himalaya"/>
          <w:b/>
          <w:sz w:val="28"/>
          <w:szCs w:val="28"/>
          <w:u w:val="single"/>
          <w:lang w:val="en-US"/>
        </w:rPr>
        <w:t>Plan for improved active transport connections</w:t>
      </w:r>
    </w:p>
    <w:p w:rsidR="00495E61" w:rsidRPr="00495E61" w:rsidRDefault="00495E61" w:rsidP="00495E61">
      <w:pPr>
        <w:rPr>
          <w:rFonts w:ascii="Bahnschrift" w:hAnsi="Bahnschrift" w:cs="Microsoft Himalaya"/>
        </w:rPr>
      </w:pPr>
      <w:r w:rsidRPr="00495E61">
        <w:rPr>
          <w:rFonts w:ascii="Bahnschrift" w:hAnsi="Bahnschrift" w:cs="Microsoft Himalaya"/>
        </w:rPr>
        <w:lastRenderedPageBreak/>
        <w:t>The high density residential developments in St Leonards have significant number of issues in terms of “bottlenecks” for car traffic, pedestrian traffic flow and parking. These include: </w:t>
      </w:r>
    </w:p>
    <w:p w:rsidR="00495E61" w:rsidRPr="00495E61" w:rsidRDefault="00495E61" w:rsidP="00495E61">
      <w:pPr>
        <w:numPr>
          <w:ilvl w:val="0"/>
          <w:numId w:val="4"/>
        </w:numPr>
        <w:spacing w:after="0" w:line="240" w:lineRule="auto"/>
        <w:rPr>
          <w:rFonts w:ascii="Bahnschrift" w:eastAsia="Times New Roman" w:hAnsi="Bahnschrift" w:cs="Microsoft Himalaya"/>
        </w:rPr>
      </w:pPr>
      <w:r w:rsidRPr="00495E61">
        <w:rPr>
          <w:rFonts w:ascii="Bahnschrift" w:eastAsia="Times New Roman" w:hAnsi="Bahnschrift" w:cs="Microsoft Himalaya"/>
        </w:rPr>
        <w:t>The only street exit from a large catchment area is Berry Road, onto the Pacific Highway. Berry Road has the only permissible right turn to the Pacific Highway. Greenwich Road does not allow for a right turn from River Road, hence Berry Road is the main feeder (this is true each morning including Saturdays where it is very constraint and limited to turn – and is very busy).</w:t>
      </w:r>
    </w:p>
    <w:p w:rsidR="00495E61" w:rsidRPr="00495E61" w:rsidRDefault="00495E61" w:rsidP="00495E61">
      <w:pPr>
        <w:rPr>
          <w:rFonts w:ascii="Bahnschrift" w:hAnsi="Bahnschrift" w:cs="Microsoft Himalaya"/>
        </w:rPr>
      </w:pPr>
      <w:r w:rsidRPr="00495E61">
        <w:rPr>
          <w:rFonts w:ascii="Bahnschrift" w:hAnsi="Bahnschrift" w:cs="Microsoft Himalaya"/>
        </w:rPr>
        <w:t> </w:t>
      </w:r>
    </w:p>
    <w:p w:rsidR="00495E61" w:rsidRPr="00495E61" w:rsidRDefault="00495E61" w:rsidP="00495E61">
      <w:pPr>
        <w:numPr>
          <w:ilvl w:val="0"/>
          <w:numId w:val="4"/>
        </w:numPr>
        <w:spacing w:after="0" w:line="240" w:lineRule="auto"/>
        <w:rPr>
          <w:rFonts w:ascii="Bahnschrift" w:eastAsia="Times New Roman" w:hAnsi="Bahnschrift" w:cs="Microsoft Himalaya"/>
        </w:rPr>
      </w:pPr>
      <w:r w:rsidRPr="00495E61">
        <w:rPr>
          <w:rFonts w:ascii="Bahnschrift" w:eastAsia="Times New Roman" w:hAnsi="Bahnschrift" w:cs="Microsoft Himalaya"/>
        </w:rPr>
        <w:t>The area around the new development will be exposed more to the rat-run to the Pacific Highway with no easy solution. It will be much harder to figure out a solution after the fact and after the high development has been built.</w:t>
      </w:r>
    </w:p>
    <w:p w:rsidR="00495E61" w:rsidRPr="00495E61" w:rsidRDefault="00495E61" w:rsidP="00495E61">
      <w:pPr>
        <w:rPr>
          <w:rFonts w:ascii="Bahnschrift" w:hAnsi="Bahnschrift" w:cs="Microsoft Himalaya"/>
        </w:rPr>
      </w:pPr>
      <w:r w:rsidRPr="00495E61">
        <w:rPr>
          <w:rFonts w:ascii="Bahnschrift" w:hAnsi="Bahnschrift" w:cs="Microsoft Himalaya"/>
        </w:rPr>
        <w:t> </w:t>
      </w:r>
    </w:p>
    <w:p w:rsidR="00495E61" w:rsidRPr="00495E61" w:rsidRDefault="00495E61" w:rsidP="00495E61">
      <w:pPr>
        <w:numPr>
          <w:ilvl w:val="0"/>
          <w:numId w:val="4"/>
        </w:numPr>
        <w:spacing w:after="0" w:line="240" w:lineRule="auto"/>
        <w:rPr>
          <w:rFonts w:ascii="Bahnschrift" w:eastAsia="Times New Roman" w:hAnsi="Bahnschrift" w:cs="Microsoft Himalaya"/>
        </w:rPr>
      </w:pPr>
      <w:r w:rsidRPr="00495E61">
        <w:rPr>
          <w:rFonts w:ascii="Bahnschrift" w:eastAsia="Times New Roman" w:hAnsi="Bahnschrift" w:cs="Microsoft Himalaya"/>
        </w:rPr>
        <w:t>The Pacific Highway in the St Leonards area is not coping with the existing traffic and the number of motor vehicles. It is always congested, chaotic, has too many vehicles, noisy and brings a lot of pollution to the surrounding area - especially at peak time.</w:t>
      </w:r>
    </w:p>
    <w:p w:rsidR="00495E61" w:rsidRPr="00495E61" w:rsidRDefault="00495E61" w:rsidP="00495E61">
      <w:pPr>
        <w:rPr>
          <w:rFonts w:ascii="Bahnschrift" w:hAnsi="Bahnschrift" w:cs="Microsoft Himalaya"/>
        </w:rPr>
      </w:pPr>
      <w:r w:rsidRPr="00495E61">
        <w:rPr>
          <w:rFonts w:ascii="Bahnschrift" w:hAnsi="Bahnschrift" w:cs="Microsoft Himalaya"/>
        </w:rPr>
        <w:t> </w:t>
      </w:r>
    </w:p>
    <w:p w:rsidR="00495E61" w:rsidRPr="00495E61" w:rsidRDefault="00495E61" w:rsidP="00495E61">
      <w:pPr>
        <w:numPr>
          <w:ilvl w:val="0"/>
          <w:numId w:val="4"/>
        </w:numPr>
        <w:spacing w:after="0" w:line="240" w:lineRule="auto"/>
        <w:rPr>
          <w:rFonts w:ascii="Bahnschrift" w:eastAsia="Times New Roman" w:hAnsi="Bahnschrift" w:cs="Microsoft Himalaya"/>
        </w:rPr>
      </w:pPr>
      <w:r w:rsidRPr="00495E61">
        <w:rPr>
          <w:rFonts w:ascii="Bahnschrift" w:eastAsia="Times New Roman" w:hAnsi="Bahnschrift" w:cs="Microsoft Himalaya"/>
        </w:rPr>
        <w:t>Public transport is already congested and over flowing. Buses and trains are filled to capacity at peak times. NSW Railway is aiming to build a third track but this is not likely to happen any time soon but in the next few years until then there will be high congestion across the network until capacity is brought in line.</w:t>
      </w:r>
    </w:p>
    <w:p w:rsidR="00495E61" w:rsidRPr="00495E61" w:rsidRDefault="00495E61" w:rsidP="00495E61">
      <w:pPr>
        <w:rPr>
          <w:rFonts w:ascii="Bahnschrift" w:hAnsi="Bahnschrift" w:cs="Microsoft Himalaya"/>
        </w:rPr>
      </w:pPr>
    </w:p>
    <w:p w:rsidR="00495E61" w:rsidRPr="00495E61" w:rsidRDefault="00495E61" w:rsidP="00495E61">
      <w:pPr>
        <w:rPr>
          <w:rFonts w:ascii="Bahnschrift" w:hAnsi="Bahnschrift" w:cs="Microsoft Himalaya"/>
        </w:rPr>
      </w:pPr>
      <w:r w:rsidRPr="00495E61">
        <w:rPr>
          <w:rFonts w:ascii="Bahnschrift" w:hAnsi="Bahnschrift" w:cs="Microsoft Himalaya"/>
        </w:rPr>
        <w:t xml:space="preserve">Also in St Leonards South due to the terrain of the land there is no validation that would justify this type of high density zoning. There is no justification for this rezoning that is attempting to build more in an area that needs less chaos. </w:t>
      </w:r>
    </w:p>
    <w:p w:rsidR="00495E61" w:rsidRPr="00495E61" w:rsidRDefault="00495E61" w:rsidP="00495E61">
      <w:pPr>
        <w:autoSpaceDE w:val="0"/>
        <w:autoSpaceDN w:val="0"/>
        <w:spacing w:after="0" w:line="240" w:lineRule="auto"/>
        <w:rPr>
          <w:rFonts w:ascii="Bahnschrift" w:hAnsi="Bahnschrift" w:cs="Microsoft Himalaya"/>
        </w:rPr>
      </w:pPr>
      <w:r w:rsidRPr="00495E61">
        <w:rPr>
          <w:rFonts w:ascii="Bahnschrift" w:hAnsi="Bahnschrift" w:cs="Microsoft Himalaya"/>
        </w:rPr>
        <w:t xml:space="preserve">There are </w:t>
      </w:r>
      <w:r>
        <w:rPr>
          <w:rFonts w:ascii="Bahnschrift" w:hAnsi="Bahnschrift" w:cs="Microsoft Himalaya"/>
        </w:rPr>
        <w:t xml:space="preserve">other </w:t>
      </w:r>
      <w:r w:rsidRPr="00495E61">
        <w:rPr>
          <w:rFonts w:ascii="Bahnschrift" w:hAnsi="Bahnschrift" w:cs="Microsoft Himalaya"/>
        </w:rPr>
        <w:t>compelling reasons why this rezoning plan is unacceptable and is not in context for the area since:</w:t>
      </w:r>
    </w:p>
    <w:p w:rsidR="00495E61" w:rsidRPr="00495E61" w:rsidRDefault="00495E61" w:rsidP="00495E61">
      <w:pPr>
        <w:autoSpaceDE w:val="0"/>
        <w:autoSpaceDN w:val="0"/>
        <w:spacing w:after="0" w:line="240" w:lineRule="auto"/>
        <w:rPr>
          <w:rFonts w:ascii="Bahnschrift" w:hAnsi="Bahnschrift" w:cs="Microsoft Himalaya"/>
        </w:rPr>
      </w:pPr>
    </w:p>
    <w:p w:rsidR="00495E61" w:rsidRPr="00495E61" w:rsidRDefault="00495E61" w:rsidP="00495E61">
      <w:pPr>
        <w:pStyle w:val="ListParagraph"/>
        <w:numPr>
          <w:ilvl w:val="0"/>
          <w:numId w:val="1"/>
        </w:numPr>
        <w:autoSpaceDE w:val="0"/>
        <w:autoSpaceDN w:val="0"/>
        <w:spacing w:after="0" w:line="240" w:lineRule="auto"/>
        <w:rPr>
          <w:rFonts w:ascii="Bahnschrift" w:hAnsi="Bahnschrift" w:cs="Microsoft Himalaya"/>
        </w:rPr>
      </w:pPr>
      <w:r w:rsidRPr="00495E61">
        <w:rPr>
          <w:rFonts w:ascii="Bahnschrift" w:hAnsi="Bahnschrift" w:cs="Microsoft Himalaya"/>
        </w:rPr>
        <w:t xml:space="preserve">Our area has already met the targets set by the State Government for the whole council </w:t>
      </w:r>
      <w:proofErr w:type="spellStart"/>
      <w:r w:rsidRPr="00495E61">
        <w:rPr>
          <w:rFonts w:ascii="Bahnschrift" w:hAnsi="Bahnschrift" w:cs="Microsoft Himalaya"/>
        </w:rPr>
        <w:t>LGA</w:t>
      </w:r>
      <w:proofErr w:type="spellEnd"/>
      <w:r w:rsidRPr="00495E61">
        <w:rPr>
          <w:rFonts w:ascii="Bahnschrift" w:hAnsi="Bahnschrift" w:cs="Microsoft Himalaya"/>
        </w:rPr>
        <w:t xml:space="preserve"> for 2050.</w:t>
      </w:r>
    </w:p>
    <w:p w:rsidR="00495E61" w:rsidRPr="00495E61" w:rsidRDefault="00495E61" w:rsidP="00495E61">
      <w:pPr>
        <w:pStyle w:val="ListParagraph"/>
        <w:numPr>
          <w:ilvl w:val="0"/>
          <w:numId w:val="1"/>
        </w:numPr>
        <w:autoSpaceDE w:val="0"/>
        <w:autoSpaceDN w:val="0"/>
        <w:spacing w:after="0" w:line="240" w:lineRule="auto"/>
        <w:rPr>
          <w:rFonts w:ascii="Bahnschrift" w:hAnsi="Bahnschrift" w:cs="Microsoft Himalaya"/>
        </w:rPr>
      </w:pPr>
      <w:r w:rsidRPr="00495E61">
        <w:rPr>
          <w:rFonts w:ascii="Bahnschrift" w:hAnsi="Bahnschrift" w:cs="Microsoft Himalaya"/>
        </w:rPr>
        <w:t>It will put an unsustainable strain on our infrastructure;</w:t>
      </w:r>
    </w:p>
    <w:p w:rsidR="00495E61" w:rsidRPr="00495E61" w:rsidRDefault="00495E61" w:rsidP="00495E61">
      <w:pPr>
        <w:autoSpaceDE w:val="0"/>
        <w:autoSpaceDN w:val="0"/>
        <w:spacing w:after="0" w:line="240" w:lineRule="auto"/>
        <w:rPr>
          <w:rFonts w:ascii="Bahnschrift" w:hAnsi="Bahnschrift" w:cs="Microsoft Himalaya"/>
        </w:rPr>
      </w:pPr>
    </w:p>
    <w:p w:rsidR="00495E61" w:rsidRPr="00495E61" w:rsidRDefault="00495E61" w:rsidP="00495E61">
      <w:pPr>
        <w:pStyle w:val="ListParagraph"/>
        <w:numPr>
          <w:ilvl w:val="0"/>
          <w:numId w:val="1"/>
        </w:numPr>
        <w:autoSpaceDE w:val="0"/>
        <w:autoSpaceDN w:val="0"/>
        <w:spacing w:after="0" w:line="240" w:lineRule="auto"/>
        <w:rPr>
          <w:rFonts w:ascii="Bahnschrift" w:hAnsi="Bahnschrift" w:cs="Microsoft Himalaya"/>
        </w:rPr>
      </w:pPr>
      <w:r w:rsidRPr="00495E61">
        <w:rPr>
          <w:rFonts w:ascii="Bahnschrift" w:hAnsi="Bahnschrift" w:cs="Microsoft Himalaya"/>
        </w:rPr>
        <w:t xml:space="preserve">Rezoning will be adding a minimum of 2,400 units and a minimum of 5,000 new residents. This is more than 86% increase to the existing residents; </w:t>
      </w:r>
    </w:p>
    <w:p w:rsidR="00495E61" w:rsidRPr="00495E61" w:rsidRDefault="00495E61" w:rsidP="00495E61">
      <w:pPr>
        <w:pStyle w:val="ListParagraph"/>
        <w:rPr>
          <w:rFonts w:ascii="Bahnschrift" w:hAnsi="Bahnschrift" w:cs="Microsoft Himalaya"/>
        </w:rPr>
      </w:pPr>
    </w:p>
    <w:p w:rsidR="00495E61" w:rsidRPr="00495E61" w:rsidRDefault="00495E61" w:rsidP="00495E61">
      <w:pPr>
        <w:pStyle w:val="ListParagraph"/>
        <w:numPr>
          <w:ilvl w:val="0"/>
          <w:numId w:val="1"/>
        </w:numPr>
        <w:autoSpaceDE w:val="0"/>
        <w:autoSpaceDN w:val="0"/>
        <w:spacing w:after="0" w:line="240" w:lineRule="auto"/>
        <w:rPr>
          <w:rFonts w:ascii="Bahnschrift" w:hAnsi="Bahnschrift" w:cs="Microsoft Himalaya"/>
        </w:rPr>
      </w:pPr>
      <w:r w:rsidRPr="00495E61">
        <w:rPr>
          <w:rFonts w:ascii="Bahnschrift" w:hAnsi="Bahnschrift" w:cs="Microsoft Himalaya"/>
        </w:rPr>
        <w:t xml:space="preserve">In St Leonards there are more than 4,000 units either proposed or just approved in the 3 councils </w:t>
      </w:r>
      <w:proofErr w:type="spellStart"/>
      <w:r w:rsidRPr="00495E61">
        <w:rPr>
          <w:rFonts w:ascii="Bahnschrift" w:hAnsi="Bahnschrift" w:cs="Microsoft Himalaya"/>
        </w:rPr>
        <w:t>LGA</w:t>
      </w:r>
      <w:proofErr w:type="spellEnd"/>
      <w:r w:rsidRPr="00495E61">
        <w:rPr>
          <w:rFonts w:ascii="Bahnschrift" w:hAnsi="Bahnschrift" w:cs="Microsoft Himalaya"/>
        </w:rPr>
        <w:t xml:space="preserve"> including Willoughby, North Sydney and Lane Cove Council;</w:t>
      </w:r>
    </w:p>
    <w:p w:rsidR="00495E61" w:rsidRPr="00495E61" w:rsidRDefault="00495E61" w:rsidP="00495E61">
      <w:pPr>
        <w:pStyle w:val="ListParagraph"/>
        <w:rPr>
          <w:rFonts w:ascii="Bahnschrift" w:hAnsi="Bahnschrift" w:cs="Microsoft Himalaya"/>
        </w:rPr>
      </w:pPr>
    </w:p>
    <w:p w:rsidR="00495E61" w:rsidRPr="00495E61" w:rsidRDefault="00495E61" w:rsidP="00495E61">
      <w:pPr>
        <w:pStyle w:val="ListParagraph"/>
        <w:numPr>
          <w:ilvl w:val="0"/>
          <w:numId w:val="1"/>
        </w:numPr>
        <w:spacing w:line="240" w:lineRule="auto"/>
        <w:rPr>
          <w:rFonts w:ascii="Bahnschrift" w:hAnsi="Bahnschrift" w:cs="Microsoft Himalaya"/>
        </w:rPr>
      </w:pPr>
      <w:r w:rsidRPr="00495E61">
        <w:rPr>
          <w:rFonts w:ascii="Bahnschrift" w:hAnsi="Bahnschrift" w:cs="Microsoft Himalaya"/>
        </w:rPr>
        <w:t>The size and scale of the rezoning will be an overdevelopment on each site without adequate controls;</w:t>
      </w:r>
    </w:p>
    <w:p w:rsidR="00495E61" w:rsidRPr="00495E61" w:rsidRDefault="00495E61" w:rsidP="00495E61">
      <w:pPr>
        <w:pStyle w:val="ListParagraph"/>
        <w:rPr>
          <w:rFonts w:ascii="Bahnschrift" w:hAnsi="Bahnschrift" w:cs="Microsoft Himalaya"/>
        </w:rPr>
      </w:pPr>
    </w:p>
    <w:p w:rsidR="00495E61" w:rsidRPr="00495E61" w:rsidRDefault="00495E61" w:rsidP="00495E61">
      <w:pPr>
        <w:pStyle w:val="ListParagraph"/>
        <w:numPr>
          <w:ilvl w:val="0"/>
          <w:numId w:val="1"/>
        </w:numPr>
        <w:spacing w:line="240" w:lineRule="auto"/>
        <w:rPr>
          <w:rFonts w:ascii="Bahnschrift" w:hAnsi="Bahnschrift" w:cs="Microsoft Himalaya"/>
        </w:rPr>
      </w:pPr>
      <w:r w:rsidRPr="00495E61">
        <w:rPr>
          <w:rFonts w:ascii="Bahnschrift" w:hAnsi="Bahnschrift" w:cs="Microsoft Himalaya"/>
        </w:rPr>
        <w:t>Setbacks, transitions and building heights inconsistent with current area;</w:t>
      </w:r>
    </w:p>
    <w:p w:rsidR="00495E61" w:rsidRPr="00495E61" w:rsidRDefault="00495E61" w:rsidP="00495E61">
      <w:pPr>
        <w:pStyle w:val="ListParagraph"/>
        <w:rPr>
          <w:rFonts w:ascii="Bahnschrift" w:hAnsi="Bahnschrift" w:cs="Microsoft Himalaya"/>
        </w:rPr>
      </w:pPr>
    </w:p>
    <w:p w:rsidR="00495E61" w:rsidRPr="00495E61" w:rsidRDefault="00495E61" w:rsidP="00495E61">
      <w:pPr>
        <w:pStyle w:val="ListParagraph"/>
        <w:numPr>
          <w:ilvl w:val="0"/>
          <w:numId w:val="1"/>
        </w:numPr>
        <w:autoSpaceDE w:val="0"/>
        <w:autoSpaceDN w:val="0"/>
        <w:spacing w:after="0" w:line="240" w:lineRule="auto"/>
        <w:rPr>
          <w:rFonts w:ascii="Bahnschrift" w:hAnsi="Bahnschrift" w:cs="Microsoft Himalaya"/>
        </w:rPr>
      </w:pPr>
      <w:r w:rsidRPr="00495E61">
        <w:rPr>
          <w:rFonts w:ascii="Bahnschrift" w:hAnsi="Bahnschrift" w:cs="Microsoft Himalaya"/>
        </w:rPr>
        <w:t>This area is not suited for high density due to the steep topography, inclination, street gradient and the blocks pitch (refer to consultants reports provided on Council website);</w:t>
      </w:r>
    </w:p>
    <w:p w:rsidR="00495E61" w:rsidRPr="00495E61" w:rsidRDefault="00495E61" w:rsidP="00495E61">
      <w:pPr>
        <w:pStyle w:val="ListParagraph"/>
        <w:rPr>
          <w:rFonts w:ascii="Bahnschrift" w:hAnsi="Bahnschrift" w:cs="Microsoft Himalaya"/>
        </w:rPr>
      </w:pPr>
    </w:p>
    <w:p w:rsidR="00495E61" w:rsidRPr="00495E61" w:rsidRDefault="00495E61" w:rsidP="00495E61">
      <w:pPr>
        <w:pStyle w:val="ListParagraph"/>
        <w:numPr>
          <w:ilvl w:val="0"/>
          <w:numId w:val="1"/>
        </w:numPr>
        <w:autoSpaceDE w:val="0"/>
        <w:autoSpaceDN w:val="0"/>
        <w:spacing w:after="0" w:line="240" w:lineRule="auto"/>
        <w:rPr>
          <w:rFonts w:ascii="Bahnschrift" w:hAnsi="Bahnschrift" w:cs="Microsoft Himalaya"/>
        </w:rPr>
      </w:pPr>
      <w:r w:rsidRPr="00495E61">
        <w:rPr>
          <w:rFonts w:ascii="Bahnschrift" w:hAnsi="Bahnschrift" w:cs="Microsoft Himalaya"/>
        </w:rPr>
        <w:t xml:space="preserve">The shadowing that will arise from the poor design of the proposed developments which will not achieve the required 2 hours of sunlight; </w:t>
      </w:r>
    </w:p>
    <w:p w:rsidR="00495E61" w:rsidRPr="00495E61" w:rsidRDefault="00495E61" w:rsidP="00495E61">
      <w:pPr>
        <w:pStyle w:val="ListParagraph"/>
        <w:rPr>
          <w:rFonts w:ascii="Bahnschrift" w:hAnsi="Bahnschrift" w:cs="Microsoft Himalaya"/>
        </w:rPr>
      </w:pPr>
    </w:p>
    <w:p w:rsidR="00495E61" w:rsidRPr="00495E61" w:rsidRDefault="00495E61" w:rsidP="00495E61">
      <w:pPr>
        <w:pStyle w:val="ListParagraph"/>
        <w:numPr>
          <w:ilvl w:val="0"/>
          <w:numId w:val="1"/>
        </w:numPr>
        <w:autoSpaceDE w:val="0"/>
        <w:autoSpaceDN w:val="0"/>
        <w:spacing w:after="0" w:line="240" w:lineRule="auto"/>
        <w:rPr>
          <w:rFonts w:ascii="Bahnschrift" w:hAnsi="Bahnschrift" w:cs="Microsoft Himalaya"/>
        </w:rPr>
      </w:pPr>
      <w:r w:rsidRPr="00495E61">
        <w:rPr>
          <w:rFonts w:ascii="Bahnschrift" w:hAnsi="Bahnschrift" w:cs="Microsoft Himalaya"/>
        </w:rPr>
        <w:t>The high density will be overwhelming and unacceptable due to size and scale to the surrounding area;</w:t>
      </w:r>
    </w:p>
    <w:p w:rsidR="00495E61" w:rsidRPr="00495E61" w:rsidRDefault="00495E61" w:rsidP="00495E61">
      <w:pPr>
        <w:autoSpaceDE w:val="0"/>
        <w:autoSpaceDN w:val="0"/>
        <w:spacing w:after="0" w:line="240" w:lineRule="auto"/>
        <w:rPr>
          <w:rFonts w:ascii="Bahnschrift" w:hAnsi="Bahnschrift" w:cs="Microsoft Himalaya"/>
        </w:rPr>
      </w:pPr>
    </w:p>
    <w:p w:rsidR="00495E61" w:rsidRPr="00495E61" w:rsidRDefault="00495E61" w:rsidP="00495E61">
      <w:pPr>
        <w:pStyle w:val="ListParagraph"/>
        <w:numPr>
          <w:ilvl w:val="0"/>
          <w:numId w:val="1"/>
        </w:numPr>
        <w:autoSpaceDE w:val="0"/>
        <w:autoSpaceDN w:val="0"/>
        <w:spacing w:after="0" w:line="240" w:lineRule="auto"/>
        <w:rPr>
          <w:rFonts w:ascii="Bahnschrift" w:hAnsi="Bahnschrift" w:cs="Microsoft Himalaya"/>
        </w:rPr>
      </w:pPr>
      <w:r w:rsidRPr="00495E61">
        <w:rPr>
          <w:rFonts w:ascii="Bahnschrift" w:hAnsi="Bahnschrift" w:cs="Microsoft Himalaya"/>
        </w:rPr>
        <w:t xml:space="preserve">The old buildings on the Pacific Highway have been deprived the opportunity to be rejuvenated;  </w:t>
      </w:r>
    </w:p>
    <w:p w:rsidR="00495E61" w:rsidRPr="00495E61" w:rsidRDefault="00495E61" w:rsidP="00495E61">
      <w:pPr>
        <w:pStyle w:val="ListParagraph"/>
        <w:rPr>
          <w:rFonts w:ascii="Bahnschrift" w:hAnsi="Bahnschrift" w:cs="Microsoft Himalaya"/>
        </w:rPr>
      </w:pPr>
    </w:p>
    <w:p w:rsidR="00495E61" w:rsidRPr="00495E61" w:rsidRDefault="00495E61" w:rsidP="00495E61">
      <w:pPr>
        <w:pStyle w:val="ListParagraph"/>
        <w:numPr>
          <w:ilvl w:val="0"/>
          <w:numId w:val="1"/>
        </w:numPr>
        <w:autoSpaceDE w:val="0"/>
        <w:autoSpaceDN w:val="0"/>
        <w:spacing w:after="0" w:line="240" w:lineRule="auto"/>
        <w:rPr>
          <w:rFonts w:ascii="Bahnschrift" w:hAnsi="Bahnschrift" w:cs="Microsoft Himalaya"/>
        </w:rPr>
      </w:pPr>
      <w:r w:rsidRPr="00495E61">
        <w:rPr>
          <w:rFonts w:ascii="Bahnschrift" w:hAnsi="Bahnschrift" w:cs="Microsoft Himalaya"/>
        </w:rPr>
        <w:t xml:space="preserve">Traffic will be directed onto Berry Road from these developments when it is already congested and to turn into the Pacific Highway is not easy (refer to the traffic report which supports this point of view due to the traffic congestions being generated);  </w:t>
      </w:r>
    </w:p>
    <w:p w:rsidR="00495E61" w:rsidRPr="00495E61" w:rsidRDefault="00495E61" w:rsidP="00495E61">
      <w:pPr>
        <w:pStyle w:val="ListParagraph"/>
        <w:rPr>
          <w:rFonts w:ascii="Bahnschrift" w:hAnsi="Bahnschrift" w:cs="Microsoft Himalaya"/>
        </w:rPr>
      </w:pPr>
    </w:p>
    <w:p w:rsidR="00495E61" w:rsidRPr="00495E61" w:rsidRDefault="00495E61" w:rsidP="00495E61">
      <w:pPr>
        <w:pStyle w:val="ListParagraph"/>
        <w:numPr>
          <w:ilvl w:val="0"/>
          <w:numId w:val="1"/>
        </w:numPr>
        <w:autoSpaceDE w:val="0"/>
        <w:autoSpaceDN w:val="0"/>
        <w:spacing w:after="0" w:line="240" w:lineRule="auto"/>
        <w:rPr>
          <w:rFonts w:ascii="Bahnschrift" w:hAnsi="Bahnschrift" w:cs="Microsoft Himalaya"/>
        </w:rPr>
      </w:pPr>
      <w:r w:rsidRPr="00495E61">
        <w:rPr>
          <w:rFonts w:ascii="Bahnschrift" w:hAnsi="Bahnschrift" w:cs="Microsoft Himalaya"/>
        </w:rPr>
        <w:t>Traffic generated by the development will produce unacceptable consequences on the Pacific Highway;</w:t>
      </w:r>
    </w:p>
    <w:p w:rsidR="00495E61" w:rsidRPr="00495E61" w:rsidRDefault="00495E61" w:rsidP="00495E61">
      <w:pPr>
        <w:pStyle w:val="ListParagraph"/>
        <w:rPr>
          <w:rFonts w:ascii="Bahnschrift" w:hAnsi="Bahnschrift" w:cs="Microsoft Himalaya"/>
        </w:rPr>
      </w:pPr>
    </w:p>
    <w:p w:rsidR="00495E61" w:rsidRPr="00495E61" w:rsidRDefault="00495E61" w:rsidP="00495E61">
      <w:pPr>
        <w:pStyle w:val="ListParagraph"/>
        <w:numPr>
          <w:ilvl w:val="0"/>
          <w:numId w:val="1"/>
        </w:numPr>
        <w:autoSpaceDE w:val="0"/>
        <w:autoSpaceDN w:val="0"/>
        <w:spacing w:after="0" w:line="240" w:lineRule="auto"/>
        <w:rPr>
          <w:rFonts w:ascii="Bahnschrift" w:hAnsi="Bahnschrift" w:cs="Microsoft Himalaya"/>
        </w:rPr>
      </w:pPr>
      <w:r w:rsidRPr="00495E61">
        <w:rPr>
          <w:rFonts w:ascii="Bahnschrift" w:hAnsi="Bahnschrift" w:cs="Microsoft Himalaya"/>
        </w:rPr>
        <w:t>The plan will increase traffic and congestion in the entire precinct and affect nearby suburbs;</w:t>
      </w:r>
    </w:p>
    <w:p w:rsidR="00495E61" w:rsidRPr="00495E61" w:rsidRDefault="00495E61" w:rsidP="00495E61">
      <w:pPr>
        <w:pStyle w:val="ListParagraph"/>
        <w:spacing w:line="240" w:lineRule="auto"/>
        <w:rPr>
          <w:rFonts w:ascii="Bahnschrift" w:hAnsi="Bahnschrift" w:cs="Microsoft Himalaya"/>
        </w:rPr>
      </w:pPr>
    </w:p>
    <w:p w:rsidR="00495E61" w:rsidRPr="00495E61" w:rsidRDefault="00495E61" w:rsidP="00495E61">
      <w:pPr>
        <w:pStyle w:val="ListParagraph"/>
        <w:numPr>
          <w:ilvl w:val="0"/>
          <w:numId w:val="1"/>
        </w:numPr>
        <w:autoSpaceDE w:val="0"/>
        <w:autoSpaceDN w:val="0"/>
        <w:spacing w:after="0" w:line="240" w:lineRule="auto"/>
        <w:rPr>
          <w:rFonts w:ascii="Bahnschrift" w:hAnsi="Bahnschrift" w:cs="Microsoft Himalaya"/>
        </w:rPr>
      </w:pPr>
      <w:r w:rsidRPr="00495E61">
        <w:rPr>
          <w:rFonts w:ascii="Bahnschrift" w:hAnsi="Bahnschrift" w:cs="Microsoft Himalaya"/>
        </w:rPr>
        <w:t xml:space="preserve">There is a lack of expansive green parks that residents need; </w:t>
      </w:r>
    </w:p>
    <w:p w:rsidR="00495E61" w:rsidRPr="00495E61" w:rsidRDefault="00495E61" w:rsidP="00495E61">
      <w:pPr>
        <w:pStyle w:val="ListParagraph"/>
        <w:rPr>
          <w:rFonts w:ascii="Bahnschrift" w:hAnsi="Bahnschrift" w:cs="Microsoft Himalaya"/>
        </w:rPr>
      </w:pPr>
    </w:p>
    <w:p w:rsidR="00495E61" w:rsidRPr="00495E61" w:rsidRDefault="00495E61" w:rsidP="00495E61">
      <w:pPr>
        <w:pStyle w:val="ListParagraph"/>
        <w:numPr>
          <w:ilvl w:val="0"/>
          <w:numId w:val="2"/>
        </w:numPr>
        <w:autoSpaceDE w:val="0"/>
        <w:autoSpaceDN w:val="0"/>
        <w:spacing w:after="0" w:line="240" w:lineRule="auto"/>
        <w:rPr>
          <w:rFonts w:ascii="Bahnschrift" w:hAnsi="Bahnschrift" w:cs="Microsoft Himalaya"/>
        </w:rPr>
      </w:pPr>
      <w:r w:rsidRPr="00495E61">
        <w:rPr>
          <w:rFonts w:ascii="Bahnschrift" w:hAnsi="Bahnschrift" w:cs="Microsoft Himalaya"/>
        </w:rPr>
        <w:t>The plan will exacerbate the existing parking problems for all with commuters;</w:t>
      </w:r>
    </w:p>
    <w:p w:rsidR="00495E61" w:rsidRPr="00495E61" w:rsidRDefault="00495E61" w:rsidP="00495E61">
      <w:pPr>
        <w:pStyle w:val="ListParagraph"/>
        <w:autoSpaceDE w:val="0"/>
        <w:autoSpaceDN w:val="0"/>
        <w:spacing w:after="0" w:line="240" w:lineRule="auto"/>
        <w:rPr>
          <w:rFonts w:ascii="Bahnschrift" w:hAnsi="Bahnschrift" w:cs="Microsoft Himalaya"/>
        </w:rPr>
      </w:pPr>
    </w:p>
    <w:p w:rsidR="00495E61" w:rsidRPr="00495E61" w:rsidRDefault="00495E61" w:rsidP="00495E61">
      <w:pPr>
        <w:pStyle w:val="ListParagraph"/>
        <w:numPr>
          <w:ilvl w:val="0"/>
          <w:numId w:val="2"/>
        </w:numPr>
        <w:autoSpaceDE w:val="0"/>
        <w:autoSpaceDN w:val="0"/>
        <w:spacing w:after="0" w:line="240" w:lineRule="auto"/>
        <w:rPr>
          <w:rFonts w:ascii="Bahnschrift" w:hAnsi="Bahnschrift" w:cs="Microsoft Himalaya"/>
        </w:rPr>
      </w:pPr>
      <w:r w:rsidRPr="00495E61">
        <w:rPr>
          <w:rFonts w:ascii="Bahnschrift" w:hAnsi="Bahnschrift" w:cs="Microsoft Himalaya"/>
        </w:rPr>
        <w:t>Walking and bicycling paths are not planned well and safety will be affected;</w:t>
      </w:r>
    </w:p>
    <w:p w:rsidR="00495E61" w:rsidRPr="00495E61" w:rsidRDefault="00495E61" w:rsidP="00495E61">
      <w:pPr>
        <w:pStyle w:val="ListParagraph"/>
        <w:spacing w:line="240" w:lineRule="auto"/>
        <w:rPr>
          <w:rFonts w:ascii="Bahnschrift" w:hAnsi="Bahnschrift" w:cs="Microsoft Himalaya"/>
        </w:rPr>
      </w:pPr>
    </w:p>
    <w:p w:rsidR="00495E61" w:rsidRPr="00495E61" w:rsidRDefault="00495E61" w:rsidP="00495E61">
      <w:pPr>
        <w:pStyle w:val="ListParagraph"/>
        <w:numPr>
          <w:ilvl w:val="0"/>
          <w:numId w:val="2"/>
        </w:numPr>
        <w:autoSpaceDE w:val="0"/>
        <w:autoSpaceDN w:val="0"/>
        <w:spacing w:after="0" w:line="240" w:lineRule="auto"/>
        <w:rPr>
          <w:rFonts w:ascii="Bahnschrift" w:hAnsi="Bahnschrift" w:cs="Microsoft Himalaya"/>
        </w:rPr>
      </w:pPr>
      <w:r w:rsidRPr="00495E61">
        <w:rPr>
          <w:rFonts w:ascii="Bahnschrift" w:hAnsi="Bahnschrift" w:cs="Microsoft Himalaya"/>
        </w:rPr>
        <w:t>Education and health facilities will suffer more;</w:t>
      </w:r>
    </w:p>
    <w:p w:rsidR="00495E61" w:rsidRPr="00495E61" w:rsidRDefault="00495E61" w:rsidP="00495E61">
      <w:pPr>
        <w:pStyle w:val="ListParagraph"/>
        <w:rPr>
          <w:rFonts w:ascii="Bahnschrift" w:hAnsi="Bahnschrift" w:cs="Microsoft Himalaya"/>
        </w:rPr>
      </w:pPr>
    </w:p>
    <w:p w:rsidR="00495E61" w:rsidRPr="00495E61" w:rsidRDefault="00495E61" w:rsidP="00495E61">
      <w:pPr>
        <w:pStyle w:val="ListParagraph"/>
        <w:numPr>
          <w:ilvl w:val="0"/>
          <w:numId w:val="2"/>
        </w:numPr>
        <w:autoSpaceDE w:val="0"/>
        <w:autoSpaceDN w:val="0"/>
        <w:spacing w:after="0" w:line="240" w:lineRule="auto"/>
        <w:rPr>
          <w:rFonts w:ascii="Bahnschrift" w:hAnsi="Bahnschrift" w:cs="Microsoft Himalaya"/>
        </w:rPr>
      </w:pPr>
      <w:r w:rsidRPr="00495E61">
        <w:rPr>
          <w:rFonts w:ascii="Bahnschrift" w:hAnsi="Bahnschrift" w:cs="Microsoft Himalaya"/>
        </w:rPr>
        <w:t>Inconsistency with State Government plans for this area – due to IT, Medical and long term employment that is required for St Leonards;</w:t>
      </w:r>
    </w:p>
    <w:p w:rsidR="00495E61" w:rsidRPr="00495E61" w:rsidRDefault="00495E61" w:rsidP="00495E61">
      <w:pPr>
        <w:pStyle w:val="ListParagraph"/>
        <w:spacing w:line="240" w:lineRule="auto"/>
        <w:rPr>
          <w:rFonts w:ascii="Bahnschrift" w:hAnsi="Bahnschrift" w:cs="Microsoft Himalaya"/>
        </w:rPr>
      </w:pPr>
    </w:p>
    <w:p w:rsidR="00495E61" w:rsidRPr="00495E61" w:rsidRDefault="00495E61" w:rsidP="00495E61">
      <w:pPr>
        <w:pStyle w:val="ListParagraph"/>
        <w:numPr>
          <w:ilvl w:val="0"/>
          <w:numId w:val="2"/>
        </w:numPr>
        <w:spacing w:line="240" w:lineRule="auto"/>
        <w:rPr>
          <w:rFonts w:ascii="Bahnschrift" w:hAnsi="Bahnschrift" w:cs="Microsoft Himalaya"/>
        </w:rPr>
      </w:pPr>
      <w:r w:rsidRPr="00495E61">
        <w:rPr>
          <w:rFonts w:ascii="Bahnschrift" w:hAnsi="Bahnschrift" w:cs="Microsoft Himalaya"/>
        </w:rPr>
        <w:t>Need to preserve the character of re</w:t>
      </w:r>
      <w:r w:rsidR="002F3B8F">
        <w:rPr>
          <w:rFonts w:ascii="Bahnschrift" w:hAnsi="Bahnschrift" w:cs="Microsoft Himalaya"/>
        </w:rPr>
        <w:t xml:space="preserve">sidential single dwellings; </w:t>
      </w:r>
    </w:p>
    <w:p w:rsidR="00495E61" w:rsidRPr="00495E61" w:rsidRDefault="00495E61" w:rsidP="00495E61">
      <w:pPr>
        <w:pStyle w:val="ListParagraph"/>
        <w:rPr>
          <w:rFonts w:ascii="Bahnschrift" w:hAnsi="Bahnschrift" w:cs="Microsoft Himalaya"/>
        </w:rPr>
      </w:pPr>
    </w:p>
    <w:p w:rsidR="00495E61" w:rsidRPr="00495E61" w:rsidRDefault="00495E61" w:rsidP="00495E61">
      <w:pPr>
        <w:pStyle w:val="ListParagraph"/>
        <w:numPr>
          <w:ilvl w:val="0"/>
          <w:numId w:val="2"/>
        </w:numPr>
        <w:spacing w:line="240" w:lineRule="auto"/>
        <w:rPr>
          <w:rFonts w:ascii="Bahnschrift" w:hAnsi="Bahnschrift" w:cs="Microsoft Himalaya"/>
        </w:rPr>
      </w:pPr>
      <w:r w:rsidRPr="00495E61">
        <w:rPr>
          <w:rFonts w:ascii="Bahnschrift" w:hAnsi="Bahnschrift" w:cs="Microsoft Himalaya"/>
        </w:rPr>
        <w:t>Our aesthetic enjoyment of our neighbourhood.</w:t>
      </w:r>
    </w:p>
    <w:p w:rsidR="00495E61" w:rsidRPr="00495E61" w:rsidRDefault="00495E61" w:rsidP="00495E61">
      <w:pPr>
        <w:pStyle w:val="ListParagraph"/>
        <w:autoSpaceDE w:val="0"/>
        <w:autoSpaceDN w:val="0"/>
        <w:spacing w:after="0" w:line="240" w:lineRule="auto"/>
        <w:rPr>
          <w:rFonts w:ascii="Bahnschrift" w:hAnsi="Bahnschrift" w:cs="Microsoft Himalaya"/>
        </w:rPr>
      </w:pPr>
    </w:p>
    <w:p w:rsidR="00495E61" w:rsidRPr="00495E61" w:rsidRDefault="00495E61" w:rsidP="00495E61">
      <w:pPr>
        <w:rPr>
          <w:rFonts w:ascii="Bahnschrift" w:hAnsi="Bahnschrift" w:cs="Microsoft Himalaya"/>
        </w:rPr>
      </w:pPr>
      <w:r w:rsidRPr="00495E61">
        <w:rPr>
          <w:rFonts w:ascii="Bahnschrift" w:hAnsi="Bahnschrift" w:cs="Microsoft Himalaya"/>
          <w:lang w:val="en-US"/>
        </w:rPr>
        <w:t xml:space="preserve">Most of us feel that our homes are worth preserving and the streets are worth saving from this rezoning that has no respect </w:t>
      </w:r>
      <w:r>
        <w:rPr>
          <w:rFonts w:ascii="Bahnschrift" w:hAnsi="Bahnschrift" w:cs="Microsoft Himalaya"/>
          <w:lang w:val="en-US"/>
        </w:rPr>
        <w:t xml:space="preserve">for </w:t>
      </w:r>
      <w:r w:rsidRPr="00495E61">
        <w:rPr>
          <w:rFonts w:ascii="Bahnschrift" w:hAnsi="Bahnschrift" w:cs="Microsoft Himalaya"/>
          <w:lang w:val="en-US"/>
        </w:rPr>
        <w:t>proper transition, setbacks, accurate as</w:t>
      </w:r>
      <w:r>
        <w:rPr>
          <w:rFonts w:ascii="Bahnschrift" w:hAnsi="Bahnschrift" w:cs="Microsoft Himalaya"/>
          <w:lang w:val="en-US"/>
        </w:rPr>
        <w:t xml:space="preserve">sessment of </w:t>
      </w:r>
      <w:r w:rsidRPr="00495E61">
        <w:rPr>
          <w:rFonts w:ascii="Bahnschrift" w:hAnsi="Bahnschrift" w:cs="Microsoft Himalaya"/>
          <w:lang w:val="en-US"/>
        </w:rPr>
        <w:t>cumulative effects for St Leonards.</w:t>
      </w:r>
    </w:p>
    <w:p w:rsidR="00495E61" w:rsidRPr="00495E61" w:rsidRDefault="00495E61" w:rsidP="00495E61">
      <w:pPr>
        <w:rPr>
          <w:rFonts w:ascii="Bahnschrift" w:hAnsi="Bahnschrift" w:cs="Microsoft Himalaya"/>
        </w:rPr>
      </w:pPr>
      <w:r w:rsidRPr="00495E61">
        <w:rPr>
          <w:rFonts w:ascii="Bahnschrift" w:hAnsi="Bahnschrift" w:cs="Microsoft Himalaya"/>
        </w:rPr>
        <w:t xml:space="preserve">I hope that the </w:t>
      </w:r>
      <w:proofErr w:type="spellStart"/>
      <w:r w:rsidRPr="00495E61">
        <w:rPr>
          <w:rFonts w:ascii="Bahnschrift" w:hAnsi="Bahnschrift" w:cs="Microsoft Himalaya"/>
        </w:rPr>
        <w:t>IPC</w:t>
      </w:r>
      <w:proofErr w:type="spellEnd"/>
      <w:r w:rsidRPr="00495E61">
        <w:rPr>
          <w:rFonts w:ascii="Bahnschrift" w:hAnsi="Bahnschrift" w:cs="Microsoft Himalaya"/>
        </w:rPr>
        <w:t xml:space="preserve"> </w:t>
      </w:r>
      <w:r>
        <w:rPr>
          <w:rFonts w:ascii="Bahnschrift" w:hAnsi="Bahnschrift" w:cs="Microsoft Himalaya"/>
        </w:rPr>
        <w:t xml:space="preserve">panel members </w:t>
      </w:r>
      <w:r w:rsidRPr="00495E61">
        <w:rPr>
          <w:rFonts w:ascii="Bahnschrift" w:hAnsi="Bahnschrift" w:cs="Microsoft Himalaya"/>
        </w:rPr>
        <w:t xml:space="preserve">will consider each morning how residents can cope with all the additional high density, more people, less amenities, more commuters, less parking, less open green space and more chaos – which is not included in any on the planning proposal </w:t>
      </w:r>
      <w:proofErr w:type="spellStart"/>
      <w:r w:rsidRPr="00495E61">
        <w:rPr>
          <w:rFonts w:ascii="Bahnschrift" w:hAnsi="Bahnschrift" w:cs="Microsoft Himalaya"/>
        </w:rPr>
        <w:t>or</w:t>
      </w:r>
      <w:proofErr w:type="spellEnd"/>
      <w:r>
        <w:rPr>
          <w:rFonts w:ascii="Bahnschrift" w:hAnsi="Bahnschrift" w:cs="Microsoft Himalaya"/>
        </w:rPr>
        <w:t xml:space="preserve"> any</w:t>
      </w:r>
      <w:r w:rsidRPr="00495E61">
        <w:rPr>
          <w:rFonts w:ascii="Bahnschrift" w:hAnsi="Bahnschrift" w:cs="Microsoft Himalaya"/>
        </w:rPr>
        <w:t xml:space="preserve"> Council assessment reports.</w:t>
      </w:r>
    </w:p>
    <w:p w:rsidR="00495E61" w:rsidRPr="00495E61" w:rsidRDefault="00495E61" w:rsidP="00495E61">
      <w:pPr>
        <w:rPr>
          <w:rFonts w:ascii="Bahnschrift" w:hAnsi="Bahnschrift" w:cs="Microsoft Himalaya"/>
        </w:rPr>
      </w:pPr>
      <w:r w:rsidRPr="00495E61">
        <w:rPr>
          <w:rFonts w:ascii="Bahnschrift" w:hAnsi="Bahnschrift" w:cs="Microsoft Himalaya"/>
        </w:rPr>
        <w:t xml:space="preserve">I urge the </w:t>
      </w:r>
      <w:proofErr w:type="spellStart"/>
      <w:r w:rsidRPr="00495E61">
        <w:rPr>
          <w:rFonts w:ascii="Bahnschrift" w:hAnsi="Bahnschrift" w:cs="Microsoft Himalaya"/>
        </w:rPr>
        <w:t>IPC</w:t>
      </w:r>
      <w:proofErr w:type="spellEnd"/>
      <w:r w:rsidRPr="00495E61">
        <w:rPr>
          <w:rFonts w:ascii="Bahnschrift" w:hAnsi="Bahnschrift" w:cs="Microsoft Himalaya"/>
        </w:rPr>
        <w:t xml:space="preserve"> NOT to endorse this plan and not to accept the re-zoning of this area. Please consider this in line with the context as</w:t>
      </w:r>
      <w:r>
        <w:rPr>
          <w:rFonts w:ascii="Bahnschrift" w:hAnsi="Bahnschrift" w:cs="Microsoft Himalaya"/>
        </w:rPr>
        <w:t xml:space="preserve"> explained above.</w:t>
      </w:r>
      <w:r w:rsidRPr="00495E61">
        <w:rPr>
          <w:rFonts w:ascii="Bahnschrift" w:hAnsi="Bahnschrift" w:cs="Microsoft Himalaya"/>
        </w:rPr>
        <w:t xml:space="preserve"> </w:t>
      </w:r>
    </w:p>
    <w:p w:rsidR="00495E61" w:rsidRPr="00495E61" w:rsidRDefault="00495E61" w:rsidP="00495E61">
      <w:pPr>
        <w:rPr>
          <w:rFonts w:ascii="Bahnschrift" w:hAnsi="Bahnschrift" w:cs="Microsoft Himalaya"/>
        </w:rPr>
      </w:pPr>
      <w:r w:rsidRPr="00495E61">
        <w:rPr>
          <w:rFonts w:ascii="Bahnschrift" w:hAnsi="Bahnschrift" w:cs="Microsoft Himalaya"/>
        </w:rPr>
        <w:t>Yours faithfully</w:t>
      </w:r>
    </w:p>
    <w:p w:rsidR="00495E61" w:rsidRPr="00495E61" w:rsidRDefault="00495E61" w:rsidP="00495E61">
      <w:pPr>
        <w:snapToGrid w:val="0"/>
        <w:spacing w:after="0" w:line="240" w:lineRule="auto"/>
        <w:rPr>
          <w:rFonts w:ascii="Bahnschrift" w:hAnsi="Bahnschrift" w:cs="Microsoft Himalaya"/>
        </w:rPr>
      </w:pPr>
      <w:r w:rsidRPr="00495E61">
        <w:rPr>
          <w:rFonts w:ascii="Bahnschrift" w:hAnsi="Bahnschrift" w:cs="Microsoft Himalaya"/>
        </w:rPr>
        <w:t>Alexi Jubian</w:t>
      </w:r>
    </w:p>
    <w:p w:rsidR="00495E61" w:rsidRPr="00495E61" w:rsidRDefault="00495E61" w:rsidP="00495E61">
      <w:pPr>
        <w:snapToGrid w:val="0"/>
        <w:spacing w:after="0" w:line="240" w:lineRule="auto"/>
        <w:rPr>
          <w:rFonts w:ascii="Bahnschrift" w:hAnsi="Bahnschrift" w:cs="Microsoft Himalaya"/>
        </w:rPr>
      </w:pPr>
    </w:p>
    <w:p w:rsidR="00495E61" w:rsidRPr="00495E61" w:rsidRDefault="00495E61" w:rsidP="00495E61">
      <w:pPr>
        <w:snapToGrid w:val="0"/>
        <w:spacing w:after="0" w:line="240" w:lineRule="auto"/>
        <w:rPr>
          <w:rFonts w:ascii="Bahnschrift" w:hAnsi="Bahnschrift" w:cs="Microsoft Himalaya"/>
        </w:rPr>
      </w:pPr>
    </w:p>
    <w:p w:rsidR="002C76DF" w:rsidRPr="00495E61" w:rsidRDefault="00495E61" w:rsidP="00495E61">
      <w:pPr>
        <w:rPr>
          <w:rFonts w:ascii="Bahnschrift" w:hAnsi="Bahnschrift" w:cs="Microsoft Himalaya"/>
          <w:lang w:val="en-US"/>
        </w:rPr>
      </w:pPr>
      <w:r w:rsidRPr="00495E61">
        <w:rPr>
          <w:rFonts w:ascii="Bahnschrift" w:hAnsi="Bahnschrift" w:cs="Microsoft Himalaya"/>
        </w:rPr>
        <w:t>Greenwich Road</w:t>
      </w:r>
    </w:p>
    <w:p w:rsidR="008A00A3" w:rsidRPr="00495E61" w:rsidRDefault="008A00A3">
      <w:pPr>
        <w:rPr>
          <w:rFonts w:ascii="Bahnschrift" w:hAnsi="Bahnschrift" w:cs="Microsoft Himalaya"/>
          <w:lang w:val="en-US"/>
        </w:rPr>
      </w:pPr>
    </w:p>
    <w:sectPr w:rsidR="008A00A3" w:rsidRPr="00495E61" w:rsidSect="008A00A3">
      <w:pgSz w:w="11906" w:h="16838"/>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05CBA"/>
    <w:multiLevelType w:val="hybridMultilevel"/>
    <w:tmpl w:val="1DC8E60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5BEB1E22"/>
    <w:multiLevelType w:val="hybridMultilevel"/>
    <w:tmpl w:val="6D584BEA"/>
    <w:lvl w:ilvl="0" w:tplc="62188DF4">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nsid w:val="7E1E163C"/>
    <w:multiLevelType w:val="hybridMultilevel"/>
    <w:tmpl w:val="512A20DC"/>
    <w:lvl w:ilvl="0" w:tplc="62188DF4">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nsid w:val="7EE5609B"/>
    <w:multiLevelType w:val="hybridMultilevel"/>
    <w:tmpl w:val="E32CA06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61"/>
    <w:rsid w:val="000C1498"/>
    <w:rsid w:val="002C76DF"/>
    <w:rsid w:val="002F3B8F"/>
    <w:rsid w:val="00495E61"/>
    <w:rsid w:val="008A00A3"/>
    <w:rsid w:val="00CB0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E61"/>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E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E61"/>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2019-05-13T11:50:00Z</dcterms:created>
  <dcterms:modified xsi:type="dcterms:W3CDTF">2019-05-13T11:54:00Z</dcterms:modified>
</cp:coreProperties>
</file>