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E4C3A" w:rsidRPr="00DE4C3A" w:rsidRDefault="00DE4C3A" w:rsidP="00DE4C3A">
      <w:pPr>
        <w:rPr>
          <w:rFonts w:ascii="Helvetica" w:hAnsi="Helvetica"/>
        </w:rPr>
      </w:pPr>
      <w:r w:rsidRPr="00DE4C3A">
        <w:rPr>
          <w:rFonts w:ascii="Helvetica" w:hAnsi="Helvetica"/>
        </w:rPr>
        <w:t>Dear Commissioners,</w:t>
      </w:r>
    </w:p>
    <w:p w:rsidR="00DE4C3A" w:rsidRPr="00DE4C3A" w:rsidRDefault="00DE4C3A" w:rsidP="00DE4C3A">
      <w:pPr>
        <w:rPr>
          <w:rFonts w:ascii="Helvetica" w:hAnsi="Helvetica"/>
        </w:rPr>
      </w:pPr>
      <w:r w:rsidRPr="00DE4C3A">
        <w:rPr>
          <w:rFonts w:ascii="Helvetica" w:hAnsi="Helvetica"/>
        </w:rPr>
        <w:t>I object to this application because I believe that such a dramatic increase in the number of people attending festivals and in the number of festivals will make an already intolerable situation worse. I am concerned about safety, the wildlife corridor, noise and traffic. Parklands' self-monitoring has been misleading. An independent body including council and community representatives needs to be established to ensure that festivals follow the conditions of their approvals.</w:t>
      </w:r>
    </w:p>
    <w:p w:rsidR="00DE4C3A" w:rsidRPr="00DE4C3A" w:rsidRDefault="00DE4C3A" w:rsidP="00DE4C3A">
      <w:pPr>
        <w:rPr>
          <w:rFonts w:ascii="Helvetica" w:hAnsi="Helvetica"/>
        </w:rPr>
      </w:pPr>
      <w:r w:rsidRPr="00DE4C3A">
        <w:rPr>
          <w:rFonts w:ascii="Helvetica" w:hAnsi="Helvetica"/>
        </w:rPr>
        <w:t>I am also concerned about health and environment issues associated with the human waste that is generated by tens of thousands of individuals. The site is a flood plain, thus appropriate systems need to be in place in the event of a flood to avoid contamination of the catchment area.</w:t>
      </w:r>
    </w:p>
    <w:p w:rsidR="00DD6685" w:rsidRPr="00DE4C3A" w:rsidRDefault="00DE4C3A" w:rsidP="00DE4C3A">
      <w:pPr>
        <w:rPr>
          <w:rFonts w:ascii="Helvetica" w:hAnsi="Helvetica"/>
        </w:rPr>
      </w:pPr>
      <w:r w:rsidRPr="00DE4C3A">
        <w:rPr>
          <w:rFonts w:ascii="Helvetica" w:hAnsi="Helvetica"/>
        </w:rPr>
        <w:t>Kirsten Ingemar</w:t>
      </w:r>
    </w:p>
    <w:sectPr w:rsidR="00DD6685" w:rsidRPr="00DE4C3A" w:rsidSect="00DD6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E4C3A"/>
    <w:rsid w:val="00DE4C3A"/>
  </w:rsids>
  <m:mathPr>
    <m:mathFont m:val="Calibri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67C"/>
    <w:rPr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Dunn</dc:creator>
  <cp:keywords/>
  <cp:lastModifiedBy>John Dunn</cp:lastModifiedBy>
  <cp:revision>1</cp:revision>
  <dcterms:created xsi:type="dcterms:W3CDTF">2019-01-11T13:20:00Z</dcterms:created>
  <dcterms:modified xsi:type="dcterms:W3CDTF">2019-01-11T13:27:00Z</dcterms:modified>
</cp:coreProperties>
</file>