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56693" w14:textId="6A43106D" w:rsidR="007802A3" w:rsidRDefault="00EB1F13">
      <w:r>
        <w:t xml:space="preserve">I object to the modifications to this section of the Pemulwuy project and agree with </w:t>
      </w:r>
      <w:proofErr w:type="gramStart"/>
      <w:r>
        <w:t>the majority of</w:t>
      </w:r>
      <w:proofErr w:type="gramEnd"/>
      <w:r>
        <w:t xml:space="preserve"> the points raised in the other submissions with also object.  My main issues are:</w:t>
      </w:r>
    </w:p>
    <w:p w14:paraId="29DA1877" w14:textId="2EE9522A" w:rsidR="00EB1F13" w:rsidRDefault="00EB1F13"/>
    <w:p w14:paraId="4801F34B" w14:textId="204F3382" w:rsidR="00EB1F13" w:rsidRDefault="00EB1F13" w:rsidP="00EB1F13">
      <w:pPr>
        <w:pStyle w:val="ListParagraph"/>
        <w:numPr>
          <w:ilvl w:val="0"/>
          <w:numId w:val="1"/>
        </w:numPr>
      </w:pPr>
      <w:r>
        <w:t xml:space="preserve">The scale of the proposed building is completely out of step with the surrounding buildings including the station and the terraces in </w:t>
      </w:r>
      <w:proofErr w:type="spellStart"/>
      <w:r>
        <w:t>Everleigh</w:t>
      </w:r>
      <w:proofErr w:type="spellEnd"/>
      <w:r>
        <w:t xml:space="preserve"> and Lawson Streets.  The justification of the buildings on the other side of the railway line are spurious because:</w:t>
      </w:r>
    </w:p>
    <w:p w14:paraId="0E08442A" w14:textId="3AB7DA1B" w:rsidR="00EB1F13" w:rsidRDefault="00EB1F13" w:rsidP="00EB1F13">
      <w:pPr>
        <w:pStyle w:val="ListParagraph"/>
        <w:numPr>
          <w:ilvl w:val="1"/>
          <w:numId w:val="1"/>
        </w:numPr>
      </w:pPr>
      <w:r>
        <w:t>The character of the area on Gibbons is totally different – a main thoroughfare and shopping precinct rather than residential</w:t>
      </w:r>
    </w:p>
    <w:p w14:paraId="1ACA7D32" w14:textId="3A3709F0" w:rsidR="00EB1F13" w:rsidRDefault="00EB1F13" w:rsidP="00EB1F13">
      <w:pPr>
        <w:pStyle w:val="ListParagraph"/>
        <w:numPr>
          <w:ilvl w:val="1"/>
          <w:numId w:val="1"/>
        </w:numPr>
      </w:pPr>
      <w:r>
        <w:t>Those buildings are in any case not 23 stories tall only 16 I believe, possibly 18</w:t>
      </w:r>
    </w:p>
    <w:p w14:paraId="6C8504A4" w14:textId="45ECD4AA" w:rsidR="00EB1F13" w:rsidRDefault="00EB1F13" w:rsidP="00EB1F13">
      <w:pPr>
        <w:pStyle w:val="ListParagraph"/>
        <w:numPr>
          <w:ilvl w:val="0"/>
          <w:numId w:val="1"/>
        </w:numPr>
      </w:pPr>
      <w:r>
        <w:t xml:space="preserve">The shadowing commentary in the response to the submissions seems to be rather odd as it only looks at shadowing on the shortest day – I have been monitoring the area where the building is proposed to be during recent months, and note that the houses on the northern side of Lawson Street (and probably </w:t>
      </w:r>
      <w:proofErr w:type="spellStart"/>
      <w:r>
        <w:t>Everleigh</w:t>
      </w:r>
      <w:proofErr w:type="spellEnd"/>
      <w:r>
        <w:t xml:space="preserve"> and the other streets to the north of Lawson) will most definitely be affected in that morning sun will be blocked.  </w:t>
      </w:r>
    </w:p>
    <w:p w14:paraId="29A76982" w14:textId="54BCBF2A" w:rsidR="00EB1F13" w:rsidRDefault="00EB1F13" w:rsidP="00EB1F13">
      <w:pPr>
        <w:pStyle w:val="ListParagraph"/>
        <w:numPr>
          <w:ilvl w:val="0"/>
          <w:numId w:val="1"/>
        </w:numPr>
      </w:pPr>
      <w:r>
        <w:t xml:space="preserve">I am rather puzzled that the submission INCREASES the number of beds over the number “required” by the external advice sought by the proponent.  This has been “achieved” via “efficiencies”.  I would think that the efficiencies should rather be employed in reducing the scale of the building.  </w:t>
      </w:r>
    </w:p>
    <w:p w14:paraId="67FE9116" w14:textId="3923538B" w:rsidR="00EB1F13" w:rsidRDefault="00EB1F13" w:rsidP="00EB1F13">
      <w:pPr>
        <w:pStyle w:val="ListParagraph"/>
        <w:numPr>
          <w:ilvl w:val="0"/>
          <w:numId w:val="1"/>
        </w:numPr>
      </w:pPr>
      <w:r>
        <w:t xml:space="preserve">I endorse the comments made by many other submissions </w:t>
      </w:r>
      <w:proofErr w:type="gramStart"/>
      <w:r>
        <w:t>with regard to</w:t>
      </w:r>
      <w:proofErr w:type="gramEnd"/>
      <w:r>
        <w:t xml:space="preserve"> foot traffic – it seems to me that the research prepared was carefully managed to be not during university term time and therefore not representative of the likely foot traffic during term time (the critical period in my view)</w:t>
      </w:r>
    </w:p>
    <w:p w14:paraId="1B48DA95" w14:textId="757F6F1D" w:rsidR="00EB1F13" w:rsidRDefault="00EB1F13" w:rsidP="00EB1F13">
      <w:pPr>
        <w:pStyle w:val="ListParagraph"/>
        <w:numPr>
          <w:ilvl w:val="0"/>
          <w:numId w:val="1"/>
        </w:numPr>
      </w:pPr>
      <w:r>
        <w:t xml:space="preserve">I am very concerned about vehicle traffic which of course will increase – even if the students to not have cars there will undoubtedly be increased taxis and </w:t>
      </w:r>
      <w:proofErr w:type="spellStart"/>
      <w:r>
        <w:t>ubers</w:t>
      </w:r>
      <w:proofErr w:type="spellEnd"/>
      <w:r>
        <w:t xml:space="preserve"> at the very least.</w:t>
      </w:r>
    </w:p>
    <w:p w14:paraId="34D6A61E" w14:textId="0670121F" w:rsidR="00BD5E7F" w:rsidRDefault="00BD5E7F" w:rsidP="00BD5E7F"/>
    <w:p w14:paraId="1473EDD4" w14:textId="12C5E186" w:rsidR="00BD5E7F" w:rsidRDefault="00BD5E7F" w:rsidP="00BD5E7F">
      <w:r>
        <w:t>Thanks for the opportunity to provide my views.</w:t>
      </w:r>
    </w:p>
    <w:p w14:paraId="4C6991E5" w14:textId="090ECB39" w:rsidR="00BD5E7F" w:rsidRDefault="00BD5E7F" w:rsidP="00BD5E7F"/>
    <w:p w14:paraId="1796F2B2" w14:textId="77777777" w:rsidR="00BD5E7F" w:rsidRDefault="00BD5E7F" w:rsidP="00BD5E7F">
      <w:bookmarkStart w:id="0" w:name="_GoBack"/>
      <w:bookmarkEnd w:id="0"/>
    </w:p>
    <w:sectPr w:rsidR="00BD5E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E6BE9"/>
    <w:multiLevelType w:val="hybridMultilevel"/>
    <w:tmpl w:val="4A32AD9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F13"/>
    <w:rsid w:val="007802A3"/>
    <w:rsid w:val="00BD5E7F"/>
    <w:rsid w:val="00EB1F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5FE72"/>
  <w15:chartTrackingRefBased/>
  <w15:docId w15:val="{83E2ED43-67ED-4460-A57F-CEEBA51F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HILL</dc:creator>
  <cp:keywords/>
  <dc:description/>
  <cp:lastModifiedBy>Kate HILL</cp:lastModifiedBy>
  <cp:revision>1</cp:revision>
  <dcterms:created xsi:type="dcterms:W3CDTF">2018-11-29T05:30:00Z</dcterms:created>
  <dcterms:modified xsi:type="dcterms:W3CDTF">2018-11-29T05:41:00Z</dcterms:modified>
</cp:coreProperties>
</file>