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FE5EB" w14:textId="2A105E4E" w:rsidR="00BF1C47" w:rsidRDefault="00026EAB">
      <w:r w:rsidRPr="00026EAB">
        <w:t>I am an Aboriginal woman who was born and raised in the Redfern community specifically the BLOCK. The development of the 24 Storey Student Accommodation</w:t>
      </w:r>
      <w:bookmarkStart w:id="0" w:name="_GoBack"/>
      <w:bookmarkEnd w:id="0"/>
      <w:r w:rsidRPr="00026EAB">
        <w:t xml:space="preserve"> has negative impacts against the cultural significance of this area, it is directly effecting the cultural history and erasure of Aboriginal Identity from the City Of Sydney. I, as a University Student myself oppose the plans to develop this area a</w:t>
      </w:r>
      <w:r>
        <w:t xml:space="preserve">s student accommodation, as I have witnessed the expansion of Student accommodation throughout Sydney University and UNSW the pedestrians and amount of road traffic for this area will be disastrous, unsafe for the small block in this area, not to mention the traffic build up around Redfern Station. The use of developer DEICORP and </w:t>
      </w:r>
      <w:proofErr w:type="gramStart"/>
      <w:r>
        <w:t>so called</w:t>
      </w:r>
      <w:proofErr w:type="gramEnd"/>
      <w:r>
        <w:t xml:space="preserve"> Aboriginal Housing Company, are just for profit of their own accounts, not the community in which AHC says they are serving. THIS development of student accommodation tears through the CULTURAL significance of this area, who was giving to ABORIGINAL PEOPLE, not Chinese or Indian international students who have no idea nor any intention to recognise the significance of this Urban Aboriginal Community, who for a long time stood against the gentrification of Inner Sydney. Our Indigenous History is now being whitewashed once more, erased and pushed aside for profit making of international students. This is another example of genocide, cultural genocide, my ancestors DIED whilst waiting to be rehomed in their Community, and what for 600 beds for International students, to have 24 storeys of students, and one greedy man MICKEY </w:t>
      </w:r>
      <w:proofErr w:type="spellStart"/>
      <w:r>
        <w:t>mundine</w:t>
      </w:r>
      <w:proofErr w:type="spellEnd"/>
      <w:r>
        <w:t xml:space="preserve"> making a profit off the lands that were fought for and awarded to the Aboriginal Community. I oppose this development for safety and significant loss and degradation of important cultural history of the Inner City Urban ABORIGINAL Community once known as THE BLOCK – Redfern. Given to the Aboriginal community not an Aboriginal Organisation further separating important culture and increasing profits to greedy Corporations, and single families. </w:t>
      </w:r>
    </w:p>
    <w:sectPr w:rsidR="00BF1C47" w:rsidSect="00747B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AB"/>
    <w:rsid w:val="00026EAB"/>
    <w:rsid w:val="00352103"/>
    <w:rsid w:val="00494269"/>
    <w:rsid w:val="006E388F"/>
    <w:rsid w:val="00747B90"/>
    <w:rsid w:val="007F06D0"/>
    <w:rsid w:val="00855C9C"/>
    <w:rsid w:val="00A65234"/>
    <w:rsid w:val="00B51A9F"/>
    <w:rsid w:val="00C14161"/>
    <w:rsid w:val="00C766C6"/>
    <w:rsid w:val="00C8346D"/>
    <w:rsid w:val="00D53E68"/>
    <w:rsid w:val="00D54C39"/>
    <w:rsid w:val="00D76D66"/>
    <w:rsid w:val="00E80892"/>
    <w:rsid w:val="00F4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71477A"/>
  <w15:chartTrackingRefBased/>
  <w15:docId w15:val="{B191DBCD-E313-D94B-A994-E2A0462D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Ceissman</dc:creator>
  <cp:keywords/>
  <dc:description/>
  <cp:lastModifiedBy>Cynthia Ceissman</cp:lastModifiedBy>
  <cp:revision>1</cp:revision>
  <dcterms:created xsi:type="dcterms:W3CDTF">2018-11-21T03:24:00Z</dcterms:created>
  <dcterms:modified xsi:type="dcterms:W3CDTF">2018-11-21T03:32:00Z</dcterms:modified>
</cp:coreProperties>
</file>